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FA" w:rsidRPr="007B6DFA" w:rsidRDefault="007B6DFA" w:rsidP="007B6DFA">
      <w:pPr>
        <w:spacing w:after="0" w:line="240" w:lineRule="auto"/>
        <w:rPr>
          <w:rFonts w:eastAsia="Times New Roman" w:cs="Times New Roman"/>
          <w:sz w:val="24"/>
          <w:szCs w:val="24"/>
          <w:lang w:eastAsia="sv-SE"/>
        </w:rPr>
      </w:pPr>
      <w:r w:rsidRPr="007B6DFA">
        <w:rPr>
          <w:rFonts w:eastAsia="Times New Roman" w:cs="Times New Roman"/>
          <w:sz w:val="24"/>
          <w:szCs w:val="24"/>
          <w:lang w:eastAsia="sv-SE"/>
        </w:rPr>
        <w:t>Hej!</w:t>
      </w:r>
    </w:p>
    <w:p w:rsidR="000A5B30" w:rsidRPr="000A5B30" w:rsidRDefault="007B6DFA" w:rsidP="000A5B30">
      <w:pPr>
        <w:spacing w:after="0" w:line="240" w:lineRule="auto"/>
        <w:rPr>
          <w:rFonts w:eastAsia="Times New Roman" w:cs="Times New Roman"/>
          <w:b/>
          <w:i/>
          <w:sz w:val="24"/>
          <w:szCs w:val="24"/>
          <w:lang w:eastAsia="sv-SE"/>
        </w:rPr>
      </w:pPr>
      <w:r w:rsidRPr="000A5B30">
        <w:rPr>
          <w:rFonts w:eastAsia="Times New Roman" w:cs="Times New Roman"/>
          <w:color w:val="000000"/>
          <w:sz w:val="24"/>
          <w:szCs w:val="24"/>
          <w:lang w:eastAsia="sv-SE"/>
        </w:rPr>
        <w:t xml:space="preserve">I och med att Personuppgiftslagen ersätts med en ny dataskyddsförordning (GDPR) fr.o.m. 25.5 innebär det att det blir hårdare krav på hantering av personuppgifter. </w:t>
      </w:r>
      <w:r w:rsidR="000A5B30" w:rsidRPr="000A5B30">
        <w:rPr>
          <w:rFonts w:eastAsia="Times New Roman" w:cs="Times New Roman"/>
          <w:sz w:val="24"/>
          <w:szCs w:val="24"/>
          <w:lang w:eastAsia="sv-SE"/>
        </w:rPr>
        <w:t>Syftet med dat</w:t>
      </w:r>
      <w:r w:rsidR="000210AE">
        <w:rPr>
          <w:rFonts w:eastAsia="Times New Roman" w:cs="Times New Roman"/>
          <w:sz w:val="24"/>
          <w:szCs w:val="24"/>
          <w:lang w:eastAsia="sv-SE"/>
        </w:rPr>
        <w:t>askyddsförordningen är att förbä</w:t>
      </w:r>
      <w:r w:rsidR="000A5B30" w:rsidRPr="000A5B30">
        <w:rPr>
          <w:rFonts w:eastAsia="Times New Roman" w:cs="Times New Roman"/>
          <w:sz w:val="24"/>
          <w:szCs w:val="24"/>
          <w:lang w:eastAsia="sv-SE"/>
        </w:rPr>
        <w:t>ttra skyddet för personuppgifter och försäkra oss om att uppgifterna används endast till det ändamål som de insamlats.</w:t>
      </w:r>
    </w:p>
    <w:p w:rsidR="007B6DFA" w:rsidRPr="005563D3" w:rsidRDefault="007B6DFA" w:rsidP="005563D3">
      <w:pPr>
        <w:spacing w:before="100" w:beforeAutospacing="1" w:after="100" w:afterAutospacing="1" w:line="240" w:lineRule="auto"/>
        <w:rPr>
          <w:rFonts w:eastAsia="Times New Roman" w:cs="Times New Roman"/>
          <w:sz w:val="24"/>
          <w:szCs w:val="24"/>
          <w:lang w:eastAsia="sv-SE"/>
        </w:rPr>
      </w:pPr>
      <w:r>
        <w:rPr>
          <w:rFonts w:eastAsia="Times New Roman" w:cs="Times New Roman"/>
          <w:color w:val="000000"/>
          <w:sz w:val="24"/>
          <w:szCs w:val="24"/>
          <w:lang w:eastAsia="sv-SE"/>
        </w:rPr>
        <w:t>Dataskyddsfö</w:t>
      </w:r>
      <w:r w:rsidRPr="007B6DFA">
        <w:rPr>
          <w:rFonts w:eastAsia="Times New Roman" w:cs="Times New Roman"/>
          <w:color w:val="000000"/>
          <w:sz w:val="24"/>
          <w:szCs w:val="24"/>
          <w:lang w:eastAsia="sv-SE"/>
        </w:rPr>
        <w:t>rordningen kommer att påverka alla branscher, företag och organisationer som</w:t>
      </w:r>
      <w:r w:rsidR="00276293">
        <w:rPr>
          <w:rFonts w:eastAsia="Times New Roman" w:cs="Times New Roman"/>
          <w:color w:val="000000"/>
          <w:sz w:val="24"/>
          <w:szCs w:val="24"/>
          <w:lang w:eastAsia="sv-SE"/>
        </w:rPr>
        <w:t xml:space="preserve"> hanterar personuppgifter. </w:t>
      </w:r>
      <w:r w:rsidR="005563D3">
        <w:rPr>
          <w:rFonts w:eastAsia="Times New Roman" w:cs="Times New Roman"/>
          <w:sz w:val="24"/>
          <w:szCs w:val="24"/>
          <w:lang w:eastAsia="sv-SE"/>
        </w:rPr>
        <w:t>Finlands Scouter (FS)</w:t>
      </w:r>
      <w:r w:rsidR="005563D3">
        <w:rPr>
          <w:rFonts w:eastAsia="Times New Roman" w:cs="Times New Roman"/>
          <w:sz w:val="24"/>
          <w:szCs w:val="24"/>
          <w:lang w:eastAsia="sv-SE"/>
        </w:rPr>
        <w:t>, FiSSc</w:t>
      </w:r>
      <w:r w:rsidR="005563D3">
        <w:rPr>
          <w:rFonts w:eastAsia="Times New Roman" w:cs="Times New Roman"/>
          <w:sz w:val="24"/>
          <w:szCs w:val="24"/>
          <w:lang w:eastAsia="sv-SE"/>
        </w:rPr>
        <w:t xml:space="preserve"> (Finlands Svenska Scouter)</w:t>
      </w:r>
      <w:r w:rsidR="005563D3">
        <w:rPr>
          <w:rFonts w:eastAsia="Times New Roman" w:cs="Times New Roman"/>
          <w:sz w:val="24"/>
          <w:szCs w:val="24"/>
          <w:lang w:eastAsia="sv-SE"/>
        </w:rPr>
        <w:t xml:space="preserve"> och kårerna ä</w:t>
      </w:r>
      <w:r w:rsidR="005563D3" w:rsidRPr="007B6DFA">
        <w:rPr>
          <w:rFonts w:eastAsia="Times New Roman" w:cs="Times New Roman"/>
          <w:sz w:val="24"/>
          <w:szCs w:val="24"/>
          <w:lang w:eastAsia="sv-SE"/>
        </w:rPr>
        <w:t>r alla personuppgiftsa</w:t>
      </w:r>
      <w:r w:rsidR="005563D3">
        <w:rPr>
          <w:rFonts w:eastAsia="Times New Roman" w:cs="Times New Roman"/>
          <w:sz w:val="24"/>
          <w:szCs w:val="24"/>
          <w:lang w:eastAsia="sv-SE"/>
        </w:rPr>
        <w:t>nsvariga eftersom de ä</w:t>
      </w:r>
      <w:r w:rsidR="005563D3" w:rsidRPr="007B6DFA">
        <w:rPr>
          <w:rFonts w:eastAsia="Times New Roman" w:cs="Times New Roman"/>
          <w:sz w:val="24"/>
          <w:szCs w:val="24"/>
          <w:lang w:eastAsia="sv-SE"/>
        </w:rPr>
        <w:t xml:space="preserve">r organisationer </w:t>
      </w:r>
      <w:r w:rsidR="005563D3">
        <w:rPr>
          <w:rFonts w:eastAsia="Times New Roman" w:cs="Times New Roman"/>
          <w:sz w:val="24"/>
          <w:szCs w:val="24"/>
          <w:lang w:eastAsia="sv-SE"/>
        </w:rPr>
        <w:t>som behandlar personuppgifter fö</w:t>
      </w:r>
      <w:r w:rsidR="005563D3" w:rsidRPr="007B6DFA">
        <w:rPr>
          <w:rFonts w:eastAsia="Times New Roman" w:cs="Times New Roman"/>
          <w:sz w:val="24"/>
          <w:szCs w:val="24"/>
          <w:lang w:eastAsia="sv-SE"/>
        </w:rPr>
        <w:t>r egen verksamhet.</w:t>
      </w:r>
      <w:r w:rsidR="005563D3">
        <w:rPr>
          <w:rFonts w:eastAsia="Times New Roman" w:cs="Times New Roman"/>
          <w:sz w:val="24"/>
          <w:szCs w:val="24"/>
          <w:lang w:eastAsia="sv-SE"/>
        </w:rPr>
        <w:t xml:space="preserve"> </w:t>
      </w:r>
      <w:r w:rsidR="005563D3">
        <w:rPr>
          <w:rFonts w:eastAsia="Times New Roman" w:cs="Times New Roman"/>
          <w:sz w:val="24"/>
          <w:szCs w:val="24"/>
          <w:lang w:eastAsia="sv-SE"/>
        </w:rPr>
        <w:t>FS och kårerna bör ingå ett användaravtal som gä</w:t>
      </w:r>
      <w:r w:rsidR="005563D3" w:rsidRPr="007B6DFA">
        <w:rPr>
          <w:rFonts w:eastAsia="Times New Roman" w:cs="Times New Roman"/>
          <w:sz w:val="24"/>
          <w:szCs w:val="24"/>
          <w:lang w:eastAsia="sv-SE"/>
        </w:rPr>
        <w:t>ller behandling av personuppgifter, ansvar och</w:t>
      </w:r>
      <w:r w:rsidR="005563D3">
        <w:rPr>
          <w:rFonts w:eastAsia="Times New Roman" w:cs="Times New Roman"/>
          <w:sz w:val="24"/>
          <w:szCs w:val="24"/>
          <w:lang w:eastAsia="sv-SE"/>
        </w:rPr>
        <w:t xml:space="preserve"> roller i Kuksa. Kårchefen godkä</w:t>
      </w:r>
      <w:r w:rsidR="005563D3" w:rsidRPr="007B6DFA">
        <w:rPr>
          <w:rFonts w:eastAsia="Times New Roman" w:cs="Times New Roman"/>
          <w:sz w:val="24"/>
          <w:szCs w:val="24"/>
          <w:lang w:eastAsia="sv-SE"/>
        </w:rPr>
        <w:t>nner och undertecknar avtalet i Kuksa.</w:t>
      </w:r>
    </w:p>
    <w:p w:rsidR="005563D3" w:rsidRDefault="007B6DFA" w:rsidP="007B6DFA">
      <w:pPr>
        <w:spacing w:after="0" w:line="240" w:lineRule="auto"/>
        <w:rPr>
          <w:rFonts w:eastAsia="Times New Roman" w:cs="Times New Roman"/>
          <w:color w:val="000000"/>
          <w:sz w:val="24"/>
          <w:szCs w:val="24"/>
          <w:lang w:eastAsia="sv-SE"/>
        </w:rPr>
      </w:pPr>
      <w:r w:rsidRPr="007B6DFA">
        <w:rPr>
          <w:rFonts w:eastAsia="Times New Roman" w:cs="Times New Roman"/>
          <w:color w:val="000000"/>
          <w:sz w:val="24"/>
          <w:szCs w:val="24"/>
          <w:lang w:eastAsia="sv-SE"/>
        </w:rPr>
        <w:t>En personuppgift är alla typer av uppgifter som kännetecknar personen (t.ex. namn, födelsedatum, adress, fotografi et</w:t>
      </w:r>
      <w:r w:rsidR="00911DF5">
        <w:rPr>
          <w:rFonts w:eastAsia="Times New Roman" w:cs="Times New Roman"/>
          <w:color w:val="000000"/>
          <w:sz w:val="24"/>
          <w:szCs w:val="24"/>
          <w:lang w:eastAsia="sv-SE"/>
        </w:rPr>
        <w:t>c.). Dataskyddsförordningen berö</w:t>
      </w:r>
      <w:r w:rsidRPr="007B6DFA">
        <w:rPr>
          <w:rFonts w:eastAsia="Times New Roman" w:cs="Times New Roman"/>
          <w:color w:val="000000"/>
          <w:sz w:val="24"/>
          <w:szCs w:val="24"/>
          <w:lang w:eastAsia="sv-SE"/>
        </w:rPr>
        <w:t>r både elektroniskt material och papperslistor.</w:t>
      </w:r>
    </w:p>
    <w:p w:rsidR="005563D3" w:rsidRDefault="00D1541F" w:rsidP="005563D3">
      <w:p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 xml:space="preserve">Varje kår </w:t>
      </w:r>
      <w:r w:rsidR="005563D3">
        <w:rPr>
          <w:rFonts w:eastAsia="Times New Roman" w:cs="Times New Roman"/>
          <w:sz w:val="24"/>
          <w:szCs w:val="24"/>
          <w:lang w:eastAsia="sv-SE"/>
        </w:rPr>
        <w:t xml:space="preserve">måste kunna bevisa hur den följer förordningen, med andra ord är </w:t>
      </w:r>
      <w:r w:rsidR="005563D3">
        <w:rPr>
          <w:rFonts w:eastAsia="Times New Roman" w:cs="Times New Roman"/>
          <w:sz w:val="24"/>
          <w:szCs w:val="24"/>
          <w:lang w:eastAsia="sv-SE"/>
        </w:rPr>
        <w:t xml:space="preserve">kåren ansvarsskyldig. </w:t>
      </w:r>
      <w:r w:rsidR="005563D3">
        <w:rPr>
          <w:rFonts w:eastAsia="Times New Roman" w:cs="Times New Roman"/>
          <w:sz w:val="24"/>
          <w:szCs w:val="24"/>
          <w:lang w:eastAsia="sv-SE"/>
        </w:rPr>
        <w:t>FS har framställt en checklista för kårerna så att de kan bevisa att de följer fö</w:t>
      </w:r>
      <w:r w:rsidR="005563D3" w:rsidRPr="007B6DFA">
        <w:rPr>
          <w:rFonts w:eastAsia="Times New Roman" w:cs="Times New Roman"/>
          <w:sz w:val="24"/>
          <w:szCs w:val="24"/>
          <w:lang w:eastAsia="sv-SE"/>
        </w:rPr>
        <w:t>rordningen.</w:t>
      </w:r>
      <w:r w:rsidR="005563D3">
        <w:rPr>
          <w:rFonts w:eastAsia="Times New Roman" w:cs="Times New Roman"/>
          <w:sz w:val="24"/>
          <w:szCs w:val="24"/>
          <w:lang w:eastAsia="sv-SE"/>
        </w:rPr>
        <w:t xml:space="preserve"> Alla med ledaruppdrag i kåren måste bekanta sig med checklistan och förordningen. Med tiden kommer FS att ge ut ett program för hur man introducerar lagen till minderåriga scoutledare. </w:t>
      </w:r>
    </w:p>
    <w:p w:rsidR="005563D3" w:rsidRPr="007B6DFA" w:rsidRDefault="005563D3" w:rsidP="005563D3">
      <w:p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Behandling av personuppgifter bö</w:t>
      </w:r>
      <w:r w:rsidRPr="007B6DFA">
        <w:rPr>
          <w:rFonts w:eastAsia="Times New Roman" w:cs="Times New Roman"/>
          <w:sz w:val="24"/>
          <w:szCs w:val="24"/>
          <w:lang w:eastAsia="sv-SE"/>
        </w:rPr>
        <w:t>r alltid ha en laglig grund.</w:t>
      </w:r>
      <w:r>
        <w:rPr>
          <w:rFonts w:eastAsia="Times New Roman" w:cs="Times New Roman"/>
          <w:sz w:val="24"/>
          <w:szCs w:val="24"/>
          <w:lang w:eastAsia="sv-SE"/>
        </w:rPr>
        <w:t xml:space="preserve"> </w:t>
      </w:r>
      <w:r w:rsidRPr="007B6DFA">
        <w:rPr>
          <w:rFonts w:eastAsia="Times New Roman" w:cs="Times New Roman"/>
          <w:sz w:val="24"/>
          <w:szCs w:val="24"/>
          <w:lang w:eastAsia="sv-SE"/>
        </w:rPr>
        <w:t>Den lagliga grunden berättar t.ex. åt scouten varför scoutkåren samlar in och lagrar information om denne. Den lagliga grunden ger dig inte rätt att samla in vilken information som helst eller tillåtelse för vem som helst att hantera uppgifterna.</w:t>
      </w:r>
      <w:r>
        <w:rPr>
          <w:rFonts w:eastAsia="Times New Roman" w:cs="Times New Roman"/>
          <w:sz w:val="24"/>
          <w:szCs w:val="24"/>
          <w:lang w:eastAsia="sv-SE"/>
        </w:rPr>
        <w:t xml:space="preserve"> </w:t>
      </w:r>
    </w:p>
    <w:p w:rsidR="007B6DFA" w:rsidRPr="007B6DFA" w:rsidRDefault="007B6DFA" w:rsidP="007B6DFA">
      <w:pPr>
        <w:spacing w:after="0" w:line="240" w:lineRule="auto"/>
        <w:rPr>
          <w:rFonts w:eastAsia="Times New Roman" w:cs="Times New Roman"/>
          <w:color w:val="000000"/>
          <w:sz w:val="24"/>
          <w:szCs w:val="24"/>
          <w:lang w:eastAsia="sv-SE"/>
        </w:rPr>
      </w:pPr>
    </w:p>
    <w:p w:rsidR="007B6DFA" w:rsidRPr="007B6DFA" w:rsidRDefault="00911DF5" w:rsidP="007B6DFA">
      <w:pPr>
        <w:spacing w:after="0" w:line="240" w:lineRule="auto"/>
        <w:rPr>
          <w:rFonts w:eastAsia="Times New Roman" w:cs="Times New Roman"/>
          <w:color w:val="000000"/>
          <w:sz w:val="24"/>
          <w:szCs w:val="24"/>
          <w:lang w:eastAsia="sv-SE"/>
        </w:rPr>
      </w:pPr>
      <w:r>
        <w:rPr>
          <w:rFonts w:eastAsia="Times New Roman" w:cs="Times New Roman"/>
          <w:color w:val="000000"/>
          <w:sz w:val="24"/>
          <w:szCs w:val="24"/>
          <w:lang w:eastAsia="sv-SE"/>
        </w:rPr>
        <w:t>De viktigaste rättigheterna för de registrerade ä</w:t>
      </w:r>
      <w:r w:rsidR="007B6DFA" w:rsidRPr="007B6DFA">
        <w:rPr>
          <w:rFonts w:eastAsia="Times New Roman" w:cs="Times New Roman"/>
          <w:color w:val="000000"/>
          <w:sz w:val="24"/>
          <w:szCs w:val="24"/>
          <w:lang w:eastAsia="sv-SE"/>
        </w:rPr>
        <w:t>r att:</w:t>
      </w:r>
    </w:p>
    <w:p w:rsidR="005563D3" w:rsidRDefault="007B6DFA" w:rsidP="005563D3">
      <w:pPr>
        <w:numPr>
          <w:ilvl w:val="0"/>
          <w:numId w:val="1"/>
        </w:numPr>
        <w:spacing w:before="100" w:beforeAutospacing="1" w:after="100" w:afterAutospacing="1" w:line="240" w:lineRule="auto"/>
        <w:rPr>
          <w:rFonts w:eastAsia="Times New Roman" w:cs="Times New Roman"/>
          <w:sz w:val="24"/>
          <w:szCs w:val="24"/>
          <w:lang w:eastAsia="sv-SE"/>
        </w:rPr>
      </w:pPr>
      <w:r w:rsidRPr="00911DF5">
        <w:rPr>
          <w:rFonts w:eastAsia="Times New Roman" w:cs="Times New Roman"/>
          <w:color w:val="000000"/>
          <w:sz w:val="24"/>
          <w:szCs w:val="24"/>
          <w:lang w:eastAsia="sv-SE"/>
        </w:rPr>
        <w:t>få tillgång till sina personuppgifter</w:t>
      </w:r>
      <w:r w:rsidR="005563D3" w:rsidRPr="007B6DFA">
        <w:rPr>
          <w:rFonts w:eastAsia="Times New Roman" w:cs="Times New Roman"/>
          <w:sz w:val="24"/>
          <w:szCs w:val="24"/>
          <w:lang w:eastAsia="sv-SE"/>
        </w:rPr>
        <w:t xml:space="preserve"> i</w:t>
      </w:r>
      <w:r w:rsidR="005563D3">
        <w:rPr>
          <w:rFonts w:eastAsia="Times New Roman" w:cs="Times New Roman"/>
          <w:sz w:val="24"/>
          <w:szCs w:val="24"/>
          <w:lang w:eastAsia="sv-SE"/>
        </w:rPr>
        <w:t xml:space="preserve">nom en månad från att denne ansökt skriftligt </w:t>
      </w:r>
      <w:r w:rsidR="005563D3">
        <w:rPr>
          <w:rFonts w:eastAsia="Times New Roman" w:cs="Times New Roman"/>
          <w:sz w:val="24"/>
          <w:szCs w:val="24"/>
          <w:lang w:eastAsia="sv-SE"/>
        </w:rPr>
        <w:t xml:space="preserve">därom. </w:t>
      </w:r>
      <w:r w:rsidR="005563D3" w:rsidRPr="005563D3">
        <w:rPr>
          <w:rFonts w:eastAsia="Times New Roman" w:cs="Times New Roman"/>
          <w:sz w:val="24"/>
          <w:szCs w:val="24"/>
          <w:lang w:eastAsia="sv-SE"/>
        </w:rPr>
        <w:t>Efter att man kunnat försäkra sig om den sökandes identitet ger FS kundtjänst ut den information som finns lagrad i scouternas gemensamma system.</w:t>
      </w:r>
    </w:p>
    <w:p w:rsidR="005563D3" w:rsidRDefault="007B6DFA" w:rsidP="005563D3">
      <w:pPr>
        <w:numPr>
          <w:ilvl w:val="0"/>
          <w:numId w:val="1"/>
        </w:numPr>
        <w:spacing w:before="100" w:beforeAutospacing="1" w:after="100" w:afterAutospacing="1" w:line="240" w:lineRule="auto"/>
        <w:rPr>
          <w:rFonts w:eastAsia="Times New Roman" w:cs="Times New Roman"/>
          <w:sz w:val="24"/>
          <w:szCs w:val="24"/>
          <w:lang w:eastAsia="sv-SE"/>
        </w:rPr>
      </w:pPr>
      <w:r w:rsidRPr="005563D3">
        <w:rPr>
          <w:rFonts w:eastAsia="Times New Roman" w:cs="Times New Roman"/>
          <w:sz w:val="24"/>
          <w:szCs w:val="24"/>
          <w:lang w:eastAsia="sv-SE"/>
        </w:rPr>
        <w:t>få felaktiga personuppgifter rättade</w:t>
      </w:r>
      <w:r w:rsidR="00911DF5" w:rsidRPr="005563D3">
        <w:rPr>
          <w:rFonts w:eastAsia="Times New Roman" w:cs="Times New Roman"/>
          <w:sz w:val="24"/>
          <w:szCs w:val="24"/>
          <w:lang w:eastAsia="sv-SE"/>
        </w:rPr>
        <w:t xml:space="preserve"> eller</w:t>
      </w:r>
      <w:r w:rsidRPr="005563D3">
        <w:rPr>
          <w:rFonts w:eastAsia="Times New Roman" w:cs="Times New Roman"/>
          <w:sz w:val="24"/>
          <w:szCs w:val="24"/>
          <w:lang w:eastAsia="sv-SE"/>
        </w:rPr>
        <w:t xml:space="preserve"> raderade</w:t>
      </w:r>
    </w:p>
    <w:p w:rsidR="005563D3" w:rsidRDefault="007B6DFA" w:rsidP="005563D3">
      <w:pPr>
        <w:numPr>
          <w:ilvl w:val="0"/>
          <w:numId w:val="1"/>
        </w:numPr>
        <w:spacing w:before="100" w:beforeAutospacing="1" w:after="100" w:afterAutospacing="1" w:line="240" w:lineRule="auto"/>
        <w:rPr>
          <w:rFonts w:eastAsia="Times New Roman" w:cs="Times New Roman"/>
          <w:sz w:val="24"/>
          <w:szCs w:val="24"/>
          <w:lang w:eastAsia="sv-SE"/>
        </w:rPr>
      </w:pPr>
      <w:r w:rsidRPr="005563D3">
        <w:rPr>
          <w:rFonts w:eastAsia="Times New Roman" w:cs="Times New Roman"/>
          <w:sz w:val="24"/>
          <w:szCs w:val="24"/>
          <w:lang w:eastAsia="sv-SE"/>
        </w:rPr>
        <w:t>invända mot att personuppgifterna används för direktmarknadsföring</w:t>
      </w:r>
    </w:p>
    <w:p w:rsidR="005563D3" w:rsidRDefault="007B6DFA" w:rsidP="005563D3">
      <w:pPr>
        <w:numPr>
          <w:ilvl w:val="0"/>
          <w:numId w:val="1"/>
        </w:numPr>
        <w:spacing w:before="100" w:beforeAutospacing="1" w:after="100" w:afterAutospacing="1" w:line="240" w:lineRule="auto"/>
        <w:rPr>
          <w:rFonts w:eastAsia="Times New Roman" w:cs="Times New Roman"/>
          <w:sz w:val="24"/>
          <w:szCs w:val="24"/>
          <w:lang w:eastAsia="sv-SE"/>
        </w:rPr>
      </w:pPr>
      <w:r w:rsidRPr="005563D3">
        <w:rPr>
          <w:rFonts w:eastAsia="Times New Roman" w:cs="Times New Roman"/>
          <w:sz w:val="24"/>
          <w:szCs w:val="24"/>
          <w:lang w:eastAsia="sv-SE"/>
        </w:rPr>
        <w:t>invända mot att personuppgifterna används för automatiserat beslutsfattande och profilering</w:t>
      </w:r>
    </w:p>
    <w:p w:rsidR="007B6DFA" w:rsidRPr="005563D3" w:rsidRDefault="007B6DFA" w:rsidP="005563D3">
      <w:pPr>
        <w:numPr>
          <w:ilvl w:val="0"/>
          <w:numId w:val="1"/>
        </w:numPr>
        <w:spacing w:before="100" w:beforeAutospacing="1" w:after="100" w:afterAutospacing="1" w:line="240" w:lineRule="auto"/>
        <w:rPr>
          <w:rFonts w:eastAsia="Times New Roman" w:cs="Times New Roman"/>
          <w:sz w:val="24"/>
          <w:szCs w:val="24"/>
          <w:lang w:eastAsia="sv-SE"/>
        </w:rPr>
      </w:pPr>
      <w:r w:rsidRPr="005563D3">
        <w:rPr>
          <w:rFonts w:eastAsia="Times New Roman" w:cs="Times New Roman"/>
          <w:sz w:val="24"/>
          <w:szCs w:val="24"/>
          <w:lang w:eastAsia="sv-SE"/>
        </w:rPr>
        <w:t>flytta personuppgifterna (dataportabilitet)</w:t>
      </w:r>
    </w:p>
    <w:p w:rsidR="00911DF5" w:rsidRPr="00911DF5" w:rsidRDefault="00911DF5" w:rsidP="00911DF5">
      <w:pPr>
        <w:spacing w:after="0" w:line="240" w:lineRule="auto"/>
        <w:rPr>
          <w:rFonts w:eastAsia="Times New Roman" w:cs="Times New Roman"/>
          <w:color w:val="000000"/>
          <w:sz w:val="24"/>
          <w:szCs w:val="24"/>
          <w:lang w:eastAsia="sv-SE"/>
        </w:rPr>
      </w:pPr>
    </w:p>
    <w:p w:rsidR="007B6DFA" w:rsidRPr="007B6DFA" w:rsidRDefault="00911DF5" w:rsidP="007B6DFA">
      <w:pPr>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Behandling av personuppgifter: </w:t>
      </w:r>
    </w:p>
    <w:p w:rsidR="00911DF5" w:rsidRDefault="00911DF5" w:rsidP="00911DF5">
      <w:pPr>
        <w:pStyle w:val="ListParagraph"/>
        <w:numPr>
          <w:ilvl w:val="0"/>
          <w:numId w:val="7"/>
        </w:numPr>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Personuppgifter ska </w:t>
      </w:r>
      <w:r w:rsidR="007B6DFA" w:rsidRPr="00911DF5">
        <w:rPr>
          <w:rFonts w:eastAsia="Times New Roman" w:cs="Times New Roman"/>
          <w:sz w:val="24"/>
          <w:szCs w:val="24"/>
          <w:lang w:eastAsia="sv-SE"/>
        </w:rPr>
        <w:t>behandl</w:t>
      </w:r>
      <w:r>
        <w:rPr>
          <w:rFonts w:eastAsia="Times New Roman" w:cs="Times New Roman"/>
          <w:sz w:val="24"/>
          <w:szCs w:val="24"/>
          <w:lang w:eastAsia="sv-SE"/>
        </w:rPr>
        <w:t xml:space="preserve">as på ett lagligt och korrekt sätt. </w:t>
      </w:r>
    </w:p>
    <w:p w:rsidR="00911DF5" w:rsidRPr="000C4DBD" w:rsidRDefault="00911DF5" w:rsidP="00911DF5">
      <w:pPr>
        <w:pStyle w:val="ListParagraph"/>
        <w:numPr>
          <w:ilvl w:val="1"/>
          <w:numId w:val="7"/>
        </w:numPr>
        <w:spacing w:after="0" w:line="240" w:lineRule="auto"/>
        <w:rPr>
          <w:rFonts w:eastAsia="Times New Roman" w:cs="Times New Roman"/>
          <w:i/>
          <w:sz w:val="24"/>
          <w:szCs w:val="24"/>
          <w:lang w:eastAsia="sv-SE"/>
        </w:rPr>
      </w:pPr>
      <w:r w:rsidRPr="000C4DBD">
        <w:rPr>
          <w:rFonts w:eastAsia="Times New Roman" w:cs="Times New Roman"/>
          <w:i/>
          <w:sz w:val="24"/>
          <w:szCs w:val="24"/>
          <w:lang w:eastAsia="sv-SE"/>
        </w:rPr>
        <w:t xml:space="preserve">T.ex. samlar du in personuppgifter för en vårhajk så får du inte spara och använda uppgifterna för julfesten. Förstör personuppgifterna efter hajken och samla in nya uppgifter inför nästa evenemang. </w:t>
      </w:r>
    </w:p>
    <w:p w:rsidR="00911DF5" w:rsidRDefault="007B6DFA" w:rsidP="00911DF5">
      <w:pPr>
        <w:pStyle w:val="ListParagraph"/>
        <w:numPr>
          <w:ilvl w:val="0"/>
          <w:numId w:val="7"/>
        </w:numPr>
        <w:spacing w:after="0" w:line="240" w:lineRule="auto"/>
        <w:rPr>
          <w:rFonts w:eastAsia="Times New Roman" w:cs="Times New Roman"/>
          <w:sz w:val="24"/>
          <w:szCs w:val="24"/>
          <w:lang w:eastAsia="sv-SE"/>
        </w:rPr>
      </w:pPr>
      <w:r w:rsidRPr="00911DF5">
        <w:rPr>
          <w:rFonts w:eastAsia="Times New Roman" w:cs="Times New Roman"/>
          <w:sz w:val="24"/>
          <w:szCs w:val="24"/>
          <w:lang w:eastAsia="sv-SE"/>
        </w:rPr>
        <w:lastRenderedPageBreak/>
        <w:t>Personuppgifterna ska va</w:t>
      </w:r>
      <w:r w:rsidR="00911DF5">
        <w:rPr>
          <w:rFonts w:eastAsia="Times New Roman" w:cs="Times New Roman"/>
          <w:sz w:val="24"/>
          <w:szCs w:val="24"/>
          <w:lang w:eastAsia="sv-SE"/>
        </w:rPr>
        <w:t>ra relevanta och inte för omfattande i förhållande till de ändamål för vilka de ska behandlas.</w:t>
      </w:r>
    </w:p>
    <w:p w:rsidR="000C4DBD" w:rsidRPr="000C4DBD" w:rsidRDefault="00911DF5" w:rsidP="007B6DFA">
      <w:pPr>
        <w:pStyle w:val="ListParagraph"/>
        <w:numPr>
          <w:ilvl w:val="1"/>
          <w:numId w:val="7"/>
        </w:numPr>
        <w:spacing w:after="0" w:line="240" w:lineRule="auto"/>
        <w:rPr>
          <w:rFonts w:eastAsia="Times New Roman" w:cs="Times New Roman"/>
          <w:i/>
          <w:sz w:val="24"/>
          <w:szCs w:val="24"/>
          <w:lang w:eastAsia="sv-SE"/>
        </w:rPr>
      </w:pPr>
      <w:r w:rsidRPr="000C4DBD">
        <w:rPr>
          <w:rFonts w:eastAsia="Times New Roman" w:cs="Times New Roman"/>
          <w:i/>
          <w:sz w:val="24"/>
          <w:szCs w:val="24"/>
          <w:lang w:eastAsia="sv-SE"/>
        </w:rPr>
        <w:t>D</w:t>
      </w:r>
      <w:r w:rsidR="007B6DFA" w:rsidRPr="000C4DBD">
        <w:rPr>
          <w:rFonts w:eastAsia="Times New Roman" w:cs="Times New Roman"/>
          <w:i/>
          <w:sz w:val="24"/>
          <w:szCs w:val="24"/>
          <w:lang w:eastAsia="sv-SE"/>
        </w:rPr>
        <w:t>.v.s. samla inte in mer up</w:t>
      </w:r>
      <w:r w:rsidRPr="000C4DBD">
        <w:rPr>
          <w:rFonts w:eastAsia="Times New Roman" w:cs="Times New Roman"/>
          <w:i/>
          <w:sz w:val="24"/>
          <w:szCs w:val="24"/>
          <w:lang w:eastAsia="sv-SE"/>
        </w:rPr>
        <w:t>pgifter om personerna än ni behö</w:t>
      </w:r>
      <w:r w:rsidR="007B6DFA" w:rsidRPr="000C4DBD">
        <w:rPr>
          <w:rFonts w:eastAsia="Times New Roman" w:cs="Times New Roman"/>
          <w:i/>
          <w:sz w:val="24"/>
          <w:szCs w:val="24"/>
          <w:lang w:eastAsia="sv-SE"/>
        </w:rPr>
        <w:t>ver. T.</w:t>
      </w:r>
      <w:r w:rsidRPr="000C4DBD">
        <w:rPr>
          <w:rFonts w:eastAsia="Times New Roman" w:cs="Times New Roman"/>
          <w:i/>
          <w:sz w:val="24"/>
          <w:szCs w:val="24"/>
          <w:lang w:eastAsia="sv-SE"/>
        </w:rPr>
        <w:t>ex. behö</w:t>
      </w:r>
      <w:r w:rsidR="007B6DFA" w:rsidRPr="000C4DBD">
        <w:rPr>
          <w:rFonts w:eastAsia="Times New Roman" w:cs="Times New Roman"/>
          <w:i/>
          <w:sz w:val="24"/>
          <w:szCs w:val="24"/>
          <w:lang w:eastAsia="sv-SE"/>
        </w:rPr>
        <w:t>ver ni inte veta matallergier om ni ska</w:t>
      </w:r>
      <w:r w:rsidRPr="000C4DBD">
        <w:rPr>
          <w:rFonts w:eastAsia="Times New Roman" w:cs="Times New Roman"/>
          <w:i/>
          <w:sz w:val="24"/>
          <w:szCs w:val="24"/>
          <w:lang w:eastAsia="sv-SE"/>
        </w:rPr>
        <w:t xml:space="preserve"> ut och åka skridskor och inte ä</w:t>
      </w:r>
      <w:r w:rsidR="007B6DFA" w:rsidRPr="000C4DBD">
        <w:rPr>
          <w:rFonts w:eastAsia="Times New Roman" w:cs="Times New Roman"/>
          <w:i/>
          <w:sz w:val="24"/>
          <w:szCs w:val="24"/>
          <w:lang w:eastAsia="sv-SE"/>
        </w:rPr>
        <w:t>ta något under tiden.</w:t>
      </w:r>
    </w:p>
    <w:p w:rsidR="000C4DBD" w:rsidRDefault="000C4DBD" w:rsidP="007B6DFA">
      <w:pPr>
        <w:pStyle w:val="ListParagraph"/>
        <w:numPr>
          <w:ilvl w:val="0"/>
          <w:numId w:val="7"/>
        </w:numPr>
        <w:spacing w:after="0" w:line="240" w:lineRule="auto"/>
        <w:rPr>
          <w:rFonts w:eastAsia="Times New Roman" w:cs="Times New Roman"/>
          <w:sz w:val="24"/>
          <w:szCs w:val="24"/>
          <w:lang w:eastAsia="sv-SE"/>
        </w:rPr>
      </w:pPr>
      <w:r>
        <w:rPr>
          <w:rFonts w:eastAsia="Times New Roman" w:cs="Times New Roman"/>
          <w:sz w:val="24"/>
          <w:szCs w:val="24"/>
          <w:lang w:eastAsia="sv-SE"/>
        </w:rPr>
        <w:t>Personuppgifter som ä</w:t>
      </w:r>
      <w:r w:rsidR="007B6DFA" w:rsidRPr="000C4DBD">
        <w:rPr>
          <w:rFonts w:eastAsia="Times New Roman" w:cs="Times New Roman"/>
          <w:sz w:val="24"/>
          <w:szCs w:val="24"/>
          <w:lang w:eastAsia="sv-SE"/>
        </w:rPr>
        <w:t xml:space="preserve">r </w:t>
      </w:r>
      <w:r>
        <w:rPr>
          <w:rFonts w:eastAsia="Times New Roman" w:cs="Times New Roman"/>
          <w:sz w:val="24"/>
          <w:szCs w:val="24"/>
          <w:lang w:eastAsia="sv-SE"/>
        </w:rPr>
        <w:t>felaktiga måste raderas eller rättas utan drö</w:t>
      </w:r>
      <w:r w:rsidR="007B6DFA" w:rsidRPr="000C4DBD">
        <w:rPr>
          <w:rFonts w:eastAsia="Times New Roman" w:cs="Times New Roman"/>
          <w:sz w:val="24"/>
          <w:szCs w:val="24"/>
          <w:lang w:eastAsia="sv-SE"/>
        </w:rPr>
        <w:t>jsmål.</w:t>
      </w:r>
    </w:p>
    <w:p w:rsidR="000C4DBD" w:rsidRDefault="007B6DFA" w:rsidP="007B6DFA">
      <w:pPr>
        <w:pStyle w:val="ListParagraph"/>
        <w:numPr>
          <w:ilvl w:val="0"/>
          <w:numId w:val="7"/>
        </w:numPr>
        <w:spacing w:after="0" w:line="240" w:lineRule="auto"/>
        <w:rPr>
          <w:rFonts w:eastAsia="Times New Roman" w:cs="Times New Roman"/>
          <w:sz w:val="24"/>
          <w:szCs w:val="24"/>
          <w:lang w:eastAsia="sv-SE"/>
        </w:rPr>
      </w:pPr>
      <w:r w:rsidRPr="000C4DBD">
        <w:rPr>
          <w:rFonts w:eastAsia="Times New Roman" w:cs="Times New Roman"/>
          <w:sz w:val="24"/>
          <w:szCs w:val="24"/>
          <w:lang w:eastAsia="sv-SE"/>
        </w:rPr>
        <w:t>Personuppgifter får inte förvaras i en form som möjliggör identifiering under en längre tid än vad som är n</w:t>
      </w:r>
      <w:r w:rsidR="000C4DBD">
        <w:rPr>
          <w:rFonts w:eastAsia="Times New Roman" w:cs="Times New Roman"/>
          <w:sz w:val="24"/>
          <w:szCs w:val="24"/>
          <w:lang w:eastAsia="sv-SE"/>
        </w:rPr>
        <w:t xml:space="preserve">ödvändigt. </w:t>
      </w:r>
    </w:p>
    <w:p w:rsidR="000C4DBD" w:rsidRDefault="000C4DBD" w:rsidP="007B6DFA">
      <w:pPr>
        <w:pStyle w:val="ListParagraph"/>
        <w:numPr>
          <w:ilvl w:val="1"/>
          <w:numId w:val="7"/>
        </w:numPr>
        <w:spacing w:after="0" w:line="240" w:lineRule="auto"/>
        <w:rPr>
          <w:rFonts w:eastAsia="Times New Roman" w:cs="Times New Roman"/>
          <w:b/>
          <w:i/>
          <w:sz w:val="24"/>
          <w:szCs w:val="24"/>
          <w:lang w:eastAsia="sv-SE"/>
        </w:rPr>
      </w:pPr>
      <w:r w:rsidRPr="000C4DBD">
        <w:rPr>
          <w:rFonts w:eastAsia="Times New Roman" w:cs="Times New Roman"/>
          <w:b/>
          <w:i/>
          <w:sz w:val="24"/>
          <w:szCs w:val="24"/>
          <w:lang w:eastAsia="sv-SE"/>
        </w:rPr>
        <w:t>D.v.s. uppgifterna förstö</w:t>
      </w:r>
      <w:r w:rsidR="007B6DFA" w:rsidRPr="000C4DBD">
        <w:rPr>
          <w:rFonts w:eastAsia="Times New Roman" w:cs="Times New Roman"/>
          <w:b/>
          <w:i/>
          <w:sz w:val="24"/>
          <w:szCs w:val="24"/>
          <w:lang w:eastAsia="sv-SE"/>
        </w:rPr>
        <w:t>rs direkt efter evenemanget.</w:t>
      </w:r>
    </w:p>
    <w:p w:rsidR="007B6DFA" w:rsidRPr="000C4DBD" w:rsidRDefault="007B6DFA" w:rsidP="000C4DBD">
      <w:pPr>
        <w:pStyle w:val="ListParagraph"/>
        <w:numPr>
          <w:ilvl w:val="0"/>
          <w:numId w:val="7"/>
        </w:numPr>
        <w:spacing w:after="0" w:line="240" w:lineRule="auto"/>
        <w:rPr>
          <w:rFonts w:eastAsia="Times New Roman" w:cs="Times New Roman"/>
          <w:b/>
          <w:i/>
          <w:sz w:val="24"/>
          <w:szCs w:val="24"/>
          <w:lang w:eastAsia="sv-SE"/>
        </w:rPr>
      </w:pPr>
      <w:r w:rsidRPr="000C4DBD">
        <w:rPr>
          <w:rFonts w:eastAsia="Times New Roman" w:cs="Times New Roman"/>
          <w:sz w:val="24"/>
          <w:szCs w:val="24"/>
          <w:lang w:eastAsia="sv-SE"/>
        </w:rPr>
        <w:t>Personu</w:t>
      </w:r>
      <w:r w:rsidR="000C4DBD">
        <w:rPr>
          <w:rFonts w:eastAsia="Times New Roman" w:cs="Times New Roman"/>
          <w:sz w:val="24"/>
          <w:szCs w:val="24"/>
          <w:lang w:eastAsia="sv-SE"/>
        </w:rPr>
        <w:t>ppgifter ska behandlas på ett säkert sätt som skyddar mot obehö</w:t>
      </w:r>
      <w:r w:rsidRPr="000C4DBD">
        <w:rPr>
          <w:rFonts w:eastAsia="Times New Roman" w:cs="Times New Roman"/>
          <w:sz w:val="24"/>
          <w:szCs w:val="24"/>
          <w:lang w:eastAsia="sv-SE"/>
        </w:rPr>
        <w:t>riga och</w:t>
      </w:r>
      <w:r w:rsidR="000C4DBD">
        <w:rPr>
          <w:rFonts w:eastAsia="Times New Roman" w:cs="Times New Roman"/>
          <w:sz w:val="24"/>
          <w:szCs w:val="24"/>
          <w:lang w:eastAsia="sv-SE"/>
        </w:rPr>
        <w:t xml:space="preserve"> otillåten behandling samt mot </w:t>
      </w:r>
      <w:r w:rsidRPr="000C4DBD">
        <w:rPr>
          <w:rFonts w:eastAsia="Times New Roman" w:cs="Times New Roman"/>
          <w:sz w:val="24"/>
          <w:szCs w:val="24"/>
          <w:lang w:eastAsia="sv-SE"/>
        </w:rPr>
        <w:t>förlust, förstöring eller skada genom olyckshändelse.</w:t>
      </w:r>
    </w:p>
    <w:p w:rsidR="00D1541F" w:rsidRPr="00D1541F" w:rsidRDefault="000C4DBD" w:rsidP="00D1541F">
      <w:pPr>
        <w:pStyle w:val="ListParagraph"/>
        <w:numPr>
          <w:ilvl w:val="1"/>
          <w:numId w:val="7"/>
        </w:numPr>
        <w:spacing w:after="0" w:line="240" w:lineRule="auto"/>
        <w:rPr>
          <w:rFonts w:eastAsia="Times New Roman" w:cs="Times New Roman"/>
          <w:b/>
          <w:i/>
          <w:sz w:val="24"/>
          <w:szCs w:val="24"/>
          <w:lang w:eastAsia="sv-SE"/>
        </w:rPr>
      </w:pPr>
      <w:r w:rsidRPr="000C4DBD">
        <w:rPr>
          <w:rFonts w:eastAsia="Times New Roman" w:cs="Times New Roman"/>
          <w:i/>
          <w:sz w:val="24"/>
          <w:szCs w:val="24"/>
          <w:lang w:eastAsia="sv-SE"/>
        </w:rPr>
        <w:t>T.ex. man skickar inte deltagarlistor per mail, man lämnar inte patientuppgifter tillgängliga så att obehöriga kan få tag i dem (t.ex. på läger).</w:t>
      </w:r>
    </w:p>
    <w:p w:rsidR="00D1541F" w:rsidRPr="00D1541F" w:rsidRDefault="00D1541F" w:rsidP="00D1541F">
      <w:pPr>
        <w:pStyle w:val="ListParagraph"/>
        <w:numPr>
          <w:ilvl w:val="0"/>
          <w:numId w:val="7"/>
        </w:numPr>
        <w:spacing w:after="0" w:line="240" w:lineRule="auto"/>
        <w:rPr>
          <w:rFonts w:eastAsia="Times New Roman" w:cs="Times New Roman"/>
          <w:b/>
          <w:i/>
          <w:sz w:val="24"/>
          <w:szCs w:val="24"/>
          <w:lang w:eastAsia="sv-SE"/>
        </w:rPr>
      </w:pPr>
      <w:r w:rsidRPr="00D1541F">
        <w:rPr>
          <w:rFonts w:eastAsia="Times New Roman" w:cs="Times New Roman"/>
          <w:sz w:val="24"/>
          <w:szCs w:val="24"/>
          <w:lang w:eastAsia="sv-SE"/>
        </w:rPr>
        <w:t>Om kåren har personuppgifter lagrade annanstans än i Kuksa bör kåren bedöma om uppgifterna är nödvändiga för verksamheten och isåfall radera dem. Om kåren väljer att spara uppgifterna utanför Kuksa måste man informera personerna om att kåren upprätthåller uppgifterna i ett register utanför Kuksa. Ifall kåren använder sig av ett register utanför Kuksa ansvarar den för att ge ut eventuell information. Kåren bör försäkra sig om den ansökandes identitet.</w:t>
      </w:r>
    </w:p>
    <w:p w:rsidR="007B6DFA" w:rsidRDefault="007B6DFA" w:rsidP="007B6DFA">
      <w:pPr>
        <w:spacing w:after="0" w:line="240" w:lineRule="auto"/>
        <w:rPr>
          <w:rFonts w:eastAsia="Times New Roman" w:cs="Times New Roman"/>
          <w:b/>
          <w:i/>
          <w:sz w:val="24"/>
          <w:szCs w:val="24"/>
          <w:lang w:eastAsia="sv-SE"/>
        </w:rPr>
      </w:pPr>
    </w:p>
    <w:p w:rsidR="00D1541F" w:rsidRPr="007B6DFA" w:rsidRDefault="00D1541F" w:rsidP="007B6DFA">
      <w:pPr>
        <w:spacing w:after="0" w:line="240" w:lineRule="auto"/>
        <w:rPr>
          <w:rFonts w:eastAsia="Times New Roman" w:cs="Times New Roman"/>
          <w:sz w:val="24"/>
          <w:szCs w:val="24"/>
          <w:lang w:eastAsia="sv-SE"/>
        </w:rPr>
      </w:pPr>
    </w:p>
    <w:p w:rsidR="007B6DFA" w:rsidRDefault="00FA3460" w:rsidP="007B6DFA">
      <w:pPr>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Situationer då personuppgifter samlas in i scouterna: </w:t>
      </w:r>
    </w:p>
    <w:p w:rsidR="00FA3460" w:rsidRDefault="00FA3460" w:rsidP="00FA3460">
      <w:pPr>
        <w:pStyle w:val="ListParagraph"/>
        <w:numPr>
          <w:ilvl w:val="0"/>
          <w:numId w:val="9"/>
        </w:num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 xml:space="preserve">Vid inträde i föreningen. </w:t>
      </w:r>
    </w:p>
    <w:p w:rsidR="005563D3" w:rsidRDefault="005563D3" w:rsidP="005563D3">
      <w:pPr>
        <w:numPr>
          <w:ilvl w:val="1"/>
          <w:numId w:val="9"/>
        </w:num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Den elektroniska medlemsansö</w:t>
      </w:r>
      <w:r w:rsidRPr="007B6DFA">
        <w:rPr>
          <w:rFonts w:eastAsia="Times New Roman" w:cs="Times New Roman"/>
          <w:sz w:val="24"/>
          <w:szCs w:val="24"/>
          <w:lang w:eastAsia="sv-SE"/>
        </w:rPr>
        <w:t>kningsblanketten kommer att uppdateras s</w:t>
      </w:r>
      <w:r>
        <w:rPr>
          <w:rFonts w:eastAsia="Times New Roman" w:cs="Times New Roman"/>
          <w:sz w:val="24"/>
          <w:szCs w:val="24"/>
          <w:lang w:eastAsia="sv-SE"/>
        </w:rPr>
        <w:t>å att den uppfyller dataskyddsfö</w:t>
      </w:r>
      <w:r w:rsidRPr="007B6DFA">
        <w:rPr>
          <w:rFonts w:eastAsia="Times New Roman" w:cs="Times New Roman"/>
          <w:sz w:val="24"/>
          <w:szCs w:val="24"/>
          <w:lang w:eastAsia="sv-SE"/>
        </w:rPr>
        <w:t>rordningen.</w:t>
      </w:r>
    </w:p>
    <w:p w:rsidR="005563D3" w:rsidRPr="005563D3" w:rsidRDefault="005563D3" w:rsidP="005563D3">
      <w:pPr>
        <w:numPr>
          <w:ilvl w:val="2"/>
          <w:numId w:val="9"/>
        </w:numPr>
        <w:spacing w:before="100" w:beforeAutospacing="1" w:after="100" w:afterAutospacing="1" w:line="240" w:lineRule="auto"/>
        <w:rPr>
          <w:rFonts w:eastAsia="Times New Roman" w:cs="Times New Roman"/>
          <w:sz w:val="24"/>
          <w:szCs w:val="24"/>
          <w:lang w:eastAsia="sv-SE"/>
        </w:rPr>
      </w:pPr>
      <w:r w:rsidRPr="000A5B30">
        <w:rPr>
          <w:rFonts w:eastAsia="Times New Roman" w:cs="Times New Roman"/>
          <w:sz w:val="24"/>
          <w:szCs w:val="24"/>
          <w:lang w:eastAsia="sv-SE"/>
        </w:rPr>
        <w:t>Som registerägare ä</w:t>
      </w:r>
      <w:r w:rsidRPr="007B6DFA">
        <w:rPr>
          <w:rFonts w:eastAsia="Times New Roman" w:cs="Times New Roman"/>
          <w:sz w:val="24"/>
          <w:szCs w:val="24"/>
          <w:lang w:eastAsia="sv-SE"/>
        </w:rPr>
        <w:t xml:space="preserve">r </w:t>
      </w:r>
      <w:r w:rsidRPr="000A5B30">
        <w:rPr>
          <w:rFonts w:eastAsia="Times New Roman" w:cs="Times New Roman"/>
          <w:sz w:val="24"/>
          <w:szCs w:val="24"/>
          <w:lang w:eastAsia="sv-SE"/>
        </w:rPr>
        <w:t>man alltid skyldig till att berä</w:t>
      </w:r>
      <w:r w:rsidRPr="007B6DFA">
        <w:rPr>
          <w:rFonts w:eastAsia="Times New Roman" w:cs="Times New Roman"/>
          <w:sz w:val="24"/>
          <w:szCs w:val="24"/>
          <w:lang w:eastAsia="sv-SE"/>
        </w:rPr>
        <w:t>tta åt den registrerade att man behandlar dennes personuppgifter inom verksamheten. Då en person blir</w:t>
      </w:r>
      <w:r w:rsidRPr="000A5B30">
        <w:rPr>
          <w:rFonts w:eastAsia="Times New Roman" w:cs="Times New Roman"/>
          <w:sz w:val="24"/>
          <w:szCs w:val="24"/>
          <w:lang w:eastAsia="sv-SE"/>
        </w:rPr>
        <w:t xml:space="preserve"> medlem och fyller i medlemsansökningsblanketten bö</w:t>
      </w:r>
      <w:r w:rsidRPr="007B6DFA">
        <w:rPr>
          <w:rFonts w:eastAsia="Times New Roman" w:cs="Times New Roman"/>
          <w:sz w:val="24"/>
          <w:szCs w:val="24"/>
          <w:lang w:eastAsia="sv-SE"/>
        </w:rPr>
        <w:t>r denne</w:t>
      </w:r>
      <w:r w:rsidRPr="000A5B30">
        <w:rPr>
          <w:rFonts w:eastAsia="Times New Roman" w:cs="Times New Roman"/>
          <w:sz w:val="24"/>
          <w:szCs w:val="24"/>
          <w:lang w:eastAsia="sv-SE"/>
        </w:rPr>
        <w:t xml:space="preserve"> få tillgång till principerna fö</w:t>
      </w:r>
      <w:r w:rsidRPr="007B6DFA">
        <w:rPr>
          <w:rFonts w:eastAsia="Times New Roman" w:cs="Times New Roman"/>
          <w:sz w:val="24"/>
          <w:szCs w:val="24"/>
          <w:lang w:eastAsia="sv-SE"/>
        </w:rPr>
        <w:t>r hur behandling av pers</w:t>
      </w:r>
      <w:r>
        <w:rPr>
          <w:rFonts w:eastAsia="Times New Roman" w:cs="Times New Roman"/>
          <w:sz w:val="24"/>
          <w:szCs w:val="24"/>
          <w:lang w:eastAsia="sv-SE"/>
        </w:rPr>
        <w:t>onuppgifter inom scouterna sker.</w:t>
      </w:r>
    </w:p>
    <w:p w:rsidR="005563D3" w:rsidRPr="005563D3" w:rsidRDefault="005563D3" w:rsidP="005563D3">
      <w:pPr>
        <w:pStyle w:val="ListParagraph"/>
        <w:numPr>
          <w:ilvl w:val="1"/>
          <w:numId w:val="9"/>
        </w:num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I och med denna förordning övergår JFS till en elektronisk medlemsansökningsblankett som hittas på Kuksas hemsida. Målsmannen fyller </w:t>
      </w:r>
      <w:r>
        <w:rPr>
          <w:rFonts w:eastAsia="Times New Roman" w:cs="Times New Roman"/>
          <w:b/>
          <w:bCs/>
          <w:sz w:val="24"/>
          <w:szCs w:val="24"/>
          <w:lang w:eastAsia="sv-SE"/>
        </w:rPr>
        <w:t>alltid </w:t>
      </w:r>
      <w:r>
        <w:rPr>
          <w:rFonts w:eastAsia="Times New Roman" w:cs="Times New Roman"/>
          <w:sz w:val="24"/>
          <w:szCs w:val="24"/>
          <w:lang w:eastAsia="sv-SE"/>
        </w:rPr>
        <w:t>i medlemsansökningsblanketten då det gäller en minderårig scout.</w:t>
      </w:r>
    </w:p>
    <w:p w:rsidR="00FA3460" w:rsidRDefault="00FA3460" w:rsidP="00FA3460">
      <w:pPr>
        <w:pStyle w:val="ListParagraph"/>
        <w:numPr>
          <w:ilvl w:val="0"/>
          <w:numId w:val="9"/>
        </w:num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Deltagare på evenemang</w:t>
      </w:r>
    </w:p>
    <w:p w:rsidR="009650A2" w:rsidRDefault="009650A2" w:rsidP="009650A2">
      <w:pPr>
        <w:pStyle w:val="ListParagraph"/>
        <w:numPr>
          <w:ilvl w:val="1"/>
          <w:numId w:val="9"/>
        </w:num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JFS försöker styra anmälning till evenemang via Kuksa!</w:t>
      </w:r>
    </w:p>
    <w:p w:rsidR="00FA3460" w:rsidRDefault="00FA3460" w:rsidP="00FA3460">
      <w:pPr>
        <w:pStyle w:val="ListParagraph"/>
        <w:numPr>
          <w:ilvl w:val="1"/>
          <w:numId w:val="9"/>
        </w:num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Då en medlem anmäler sig till ett evenemang (i Kuksa), ombedes denne uppge t.ex. eventuella allergier. Dylika uppgifter tillhör kategorin känsliga personuppgifter. Dessa uppgifter behandlas på basen av det samtycke deltagaren ger i sin anmälan. Känsliga uppgifter raderas alltid efter evenemanget, då de inte längre behövs.</w:t>
      </w:r>
    </w:p>
    <w:p w:rsidR="00FA3460" w:rsidRDefault="00FA3460" w:rsidP="00FA3460">
      <w:pPr>
        <w:pStyle w:val="ListParagraph"/>
        <w:numPr>
          <w:ilvl w:val="0"/>
          <w:numId w:val="9"/>
        </w:num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Övriga förekommande fall där personuppgifter behandlas</w:t>
      </w:r>
    </w:p>
    <w:p w:rsidR="009650A2" w:rsidRDefault="00FA3460" w:rsidP="009650A2">
      <w:pPr>
        <w:pStyle w:val="ListParagraph"/>
        <w:numPr>
          <w:ilvl w:val="1"/>
          <w:numId w:val="9"/>
        </w:numPr>
        <w:spacing w:before="100" w:beforeAutospacing="1" w:after="100" w:afterAutospacing="1" w:line="240" w:lineRule="auto"/>
        <w:rPr>
          <w:rFonts w:eastAsia="Times New Roman" w:cs="Times New Roman"/>
          <w:sz w:val="24"/>
          <w:szCs w:val="24"/>
          <w:lang w:eastAsia="sv-SE"/>
        </w:rPr>
      </w:pPr>
      <w:r>
        <w:rPr>
          <w:rFonts w:eastAsia="Times New Roman" w:cs="Times New Roman"/>
          <w:sz w:val="24"/>
          <w:szCs w:val="24"/>
          <w:lang w:eastAsia="sv-SE"/>
        </w:rPr>
        <w:t>Övriga förekommande fall kan vara t.ex. distrikts-/förbundsläger och världsjamboreer. FS rekommenderar att man för dylika evenemang gör upp ett särskilt informationsdokument. Obs! Vanliga kårläger och kårevenemang som administreras i Kuksa kräver inga skilda informationsdokument.</w:t>
      </w:r>
    </w:p>
    <w:p w:rsidR="00D1541F" w:rsidRDefault="007B6DFA" w:rsidP="009650A2">
      <w:pPr>
        <w:spacing w:before="100" w:beforeAutospacing="1" w:after="100" w:afterAutospacing="1" w:line="240" w:lineRule="auto"/>
        <w:rPr>
          <w:rFonts w:eastAsia="Times New Roman" w:cs="Times New Roman"/>
          <w:sz w:val="24"/>
          <w:szCs w:val="24"/>
          <w:lang w:eastAsia="sv-SE"/>
        </w:rPr>
      </w:pPr>
      <w:r w:rsidRPr="009650A2">
        <w:rPr>
          <w:rFonts w:eastAsia="Times New Roman" w:cs="Times New Roman"/>
          <w:sz w:val="24"/>
          <w:szCs w:val="24"/>
          <w:lang w:eastAsia="sv-SE"/>
        </w:rPr>
        <w:lastRenderedPageBreak/>
        <w:t>Vardagliga dataskyddsexempel inom scouterna</w:t>
      </w:r>
      <w:r w:rsidR="00D1541F" w:rsidRPr="009650A2">
        <w:rPr>
          <w:rFonts w:eastAsia="Times New Roman" w:cs="Times New Roman"/>
          <w:sz w:val="24"/>
          <w:szCs w:val="24"/>
          <w:lang w:eastAsia="sv-SE"/>
        </w:rPr>
        <w:t xml:space="preserve">: </w:t>
      </w:r>
    </w:p>
    <w:p w:rsidR="00FA3460" w:rsidRPr="00FA3460" w:rsidRDefault="007B6DFA" w:rsidP="00FA3460">
      <w:pPr>
        <w:pStyle w:val="ListParagraph"/>
        <w:numPr>
          <w:ilvl w:val="0"/>
          <w:numId w:val="10"/>
        </w:numPr>
        <w:spacing w:after="0" w:line="240" w:lineRule="auto"/>
        <w:rPr>
          <w:rFonts w:eastAsia="Times New Roman" w:cs="Times New Roman"/>
          <w:sz w:val="24"/>
          <w:szCs w:val="24"/>
          <w:lang w:eastAsia="sv-SE"/>
        </w:rPr>
      </w:pPr>
      <w:r w:rsidRPr="00FA3460">
        <w:rPr>
          <w:rFonts w:eastAsia="Times New Roman" w:cs="Times New Roman"/>
          <w:b/>
          <w:bCs/>
          <w:sz w:val="24"/>
          <w:szCs w:val="24"/>
          <w:lang w:eastAsia="sv-SE"/>
        </w:rPr>
        <w:t>Min kårkompi</w:t>
      </w:r>
      <w:r w:rsidR="004F3AC3">
        <w:rPr>
          <w:rFonts w:eastAsia="Times New Roman" w:cs="Times New Roman"/>
          <w:b/>
          <w:bCs/>
          <w:sz w:val="24"/>
          <w:szCs w:val="24"/>
          <w:lang w:eastAsia="sv-SE"/>
        </w:rPr>
        <w:t>s ser inte de uppgifter hen behö</w:t>
      </w:r>
      <w:r w:rsidRPr="00FA3460">
        <w:rPr>
          <w:rFonts w:eastAsia="Times New Roman" w:cs="Times New Roman"/>
          <w:b/>
          <w:bCs/>
          <w:sz w:val="24"/>
          <w:szCs w:val="24"/>
          <w:lang w:eastAsia="sv-SE"/>
        </w:rPr>
        <w:t>ver i Kuksa. Kan jag skicka hen information per epost?</w:t>
      </w:r>
    </w:p>
    <w:p w:rsidR="00FA3460" w:rsidRDefault="007B6DFA" w:rsidP="00FA3460">
      <w:pPr>
        <w:pStyle w:val="ListParagraph"/>
        <w:numPr>
          <w:ilvl w:val="1"/>
          <w:numId w:val="10"/>
        </w:numPr>
        <w:spacing w:after="0" w:line="240" w:lineRule="auto"/>
        <w:rPr>
          <w:rFonts w:eastAsia="Times New Roman" w:cs="Times New Roman"/>
          <w:sz w:val="24"/>
          <w:szCs w:val="24"/>
          <w:lang w:eastAsia="sv-SE"/>
        </w:rPr>
      </w:pPr>
      <w:r w:rsidRPr="00FA3460">
        <w:rPr>
          <w:rFonts w:eastAsia="Times New Roman" w:cs="Times New Roman"/>
          <w:sz w:val="24"/>
          <w:szCs w:val="24"/>
          <w:lang w:eastAsia="sv-SE"/>
        </w:rPr>
        <w:t>Kårledare kan enbart se och komma åt de uppgifter som uppdraget de har ger befogenhete</w:t>
      </w:r>
      <w:r w:rsidR="004F3AC3">
        <w:rPr>
          <w:rFonts w:eastAsia="Times New Roman" w:cs="Times New Roman"/>
          <w:sz w:val="24"/>
          <w:szCs w:val="24"/>
          <w:lang w:eastAsia="sv-SE"/>
        </w:rPr>
        <w:t xml:space="preserve">r till. </w:t>
      </w:r>
    </w:p>
    <w:p w:rsidR="00FA3460" w:rsidRDefault="007B6DFA" w:rsidP="00FA3460">
      <w:pPr>
        <w:pStyle w:val="ListParagraph"/>
        <w:numPr>
          <w:ilvl w:val="1"/>
          <w:numId w:val="10"/>
        </w:numPr>
        <w:spacing w:after="0" w:line="240" w:lineRule="auto"/>
        <w:rPr>
          <w:rFonts w:eastAsia="Times New Roman" w:cs="Times New Roman"/>
          <w:sz w:val="24"/>
          <w:szCs w:val="24"/>
          <w:lang w:eastAsia="sv-SE"/>
        </w:rPr>
      </w:pPr>
      <w:r w:rsidRPr="00FA3460">
        <w:rPr>
          <w:rFonts w:eastAsia="Times New Roman" w:cs="Times New Roman"/>
          <w:sz w:val="24"/>
          <w:szCs w:val="24"/>
          <w:lang w:eastAsia="sv-SE"/>
        </w:rPr>
        <w:t>Principen är att du inte får skicka personuppgifter åt en annan ledare i kåren (t.ex. excel per e-post). De personer som har rätt att behandla uppgifter ska göra det i Kuksa.</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FA3460">
        <w:rPr>
          <w:rFonts w:eastAsia="Times New Roman" w:cs="Times New Roman"/>
          <w:sz w:val="24"/>
          <w:szCs w:val="24"/>
          <w:lang w:eastAsia="sv-SE"/>
        </w:rPr>
        <w:t>Personuppgifter får aldrig delges åt utomstående personer som inte har ett uppdrag som ger tillhörande rättigheter i Kuksa.</w:t>
      </w:r>
    </w:p>
    <w:p w:rsidR="004F3AC3" w:rsidRPr="004F3AC3" w:rsidRDefault="004F3AC3" w:rsidP="004F3AC3">
      <w:pPr>
        <w:pStyle w:val="ListParagraph"/>
        <w:numPr>
          <w:ilvl w:val="0"/>
          <w:numId w:val="10"/>
        </w:numPr>
        <w:spacing w:after="0" w:line="240" w:lineRule="auto"/>
        <w:rPr>
          <w:rFonts w:eastAsia="Times New Roman" w:cs="Times New Roman"/>
          <w:sz w:val="24"/>
          <w:szCs w:val="24"/>
          <w:lang w:eastAsia="sv-SE"/>
        </w:rPr>
      </w:pPr>
      <w:r>
        <w:rPr>
          <w:rFonts w:eastAsia="Times New Roman" w:cs="Times New Roman"/>
          <w:b/>
          <w:bCs/>
          <w:sz w:val="24"/>
          <w:szCs w:val="24"/>
          <w:lang w:eastAsia="sv-SE"/>
        </w:rPr>
        <w:t>Hur ska vi godkä</w:t>
      </w:r>
      <w:r w:rsidR="007B6DFA" w:rsidRPr="004F3AC3">
        <w:rPr>
          <w:rFonts w:eastAsia="Times New Roman" w:cs="Times New Roman"/>
          <w:b/>
          <w:bCs/>
          <w:sz w:val="24"/>
          <w:szCs w:val="24"/>
          <w:lang w:eastAsia="sv-SE"/>
        </w:rPr>
        <w:t>nna n</w:t>
      </w:r>
      <w:r>
        <w:rPr>
          <w:rFonts w:eastAsia="Times New Roman" w:cs="Times New Roman"/>
          <w:b/>
          <w:bCs/>
          <w:sz w:val="24"/>
          <w:szCs w:val="24"/>
          <w:lang w:eastAsia="sv-SE"/>
        </w:rPr>
        <w:t>ya medlemmar på kårstyrelsens mö</w:t>
      </w:r>
      <w:r w:rsidR="007B6DFA" w:rsidRPr="004F3AC3">
        <w:rPr>
          <w:rFonts w:eastAsia="Times New Roman" w:cs="Times New Roman"/>
          <w:b/>
          <w:bCs/>
          <w:sz w:val="24"/>
          <w:szCs w:val="24"/>
          <w:lang w:eastAsia="sv-SE"/>
        </w:rPr>
        <w:t>te?</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Man får inte bifoga e</w:t>
      </w:r>
      <w:r w:rsidR="004F3AC3">
        <w:rPr>
          <w:rFonts w:eastAsia="Times New Roman" w:cs="Times New Roman"/>
          <w:sz w:val="24"/>
          <w:szCs w:val="24"/>
          <w:lang w:eastAsia="sv-SE"/>
        </w:rPr>
        <w:t>n lista på nya medlemmar till mö</w:t>
      </w:r>
      <w:r w:rsidRPr="004F3AC3">
        <w:rPr>
          <w:rFonts w:eastAsia="Times New Roman" w:cs="Times New Roman"/>
          <w:sz w:val="24"/>
          <w:szCs w:val="24"/>
          <w:lang w:eastAsia="sv-SE"/>
        </w:rPr>
        <w:t>tesprotokollet.</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Man får vid behov bifoga en lista på medlemsnummer eller antalet nya medlemmar så att personerna inte kan identifiera</w:t>
      </w:r>
      <w:r w:rsidR="004F3AC3">
        <w:rPr>
          <w:rFonts w:eastAsia="Times New Roman" w:cs="Times New Roman"/>
          <w:sz w:val="24"/>
          <w:szCs w:val="24"/>
          <w:lang w:eastAsia="sv-SE"/>
        </w:rPr>
        <w:t>s. Observera att medlemsnummer ä</w:t>
      </w:r>
      <w:r w:rsidRPr="004F3AC3">
        <w:rPr>
          <w:rFonts w:eastAsia="Times New Roman" w:cs="Times New Roman"/>
          <w:sz w:val="24"/>
          <w:szCs w:val="24"/>
          <w:lang w:eastAsia="sv-SE"/>
        </w:rPr>
        <w:t>r en in</w:t>
      </w:r>
      <w:r w:rsidR="004F3AC3">
        <w:rPr>
          <w:rFonts w:eastAsia="Times New Roman" w:cs="Times New Roman"/>
          <w:sz w:val="24"/>
          <w:szCs w:val="24"/>
          <w:lang w:eastAsia="sv-SE"/>
        </w:rPr>
        <w:t>direkt personuppgift, men ett bättre alternativ ä</w:t>
      </w:r>
      <w:r w:rsidRPr="004F3AC3">
        <w:rPr>
          <w:rFonts w:eastAsia="Times New Roman" w:cs="Times New Roman"/>
          <w:sz w:val="24"/>
          <w:szCs w:val="24"/>
          <w:lang w:eastAsia="sv-SE"/>
        </w:rPr>
        <w:t>n namn.</w:t>
      </w:r>
    </w:p>
    <w:p w:rsidR="004F3AC3" w:rsidRPr="004F3AC3" w:rsidRDefault="007B6DFA" w:rsidP="004F3AC3">
      <w:pPr>
        <w:pStyle w:val="ListParagraph"/>
        <w:numPr>
          <w:ilvl w:val="0"/>
          <w:numId w:val="10"/>
        </w:numPr>
        <w:spacing w:after="0" w:line="240" w:lineRule="auto"/>
        <w:rPr>
          <w:rFonts w:eastAsia="Times New Roman" w:cs="Times New Roman"/>
          <w:sz w:val="24"/>
          <w:szCs w:val="24"/>
          <w:lang w:eastAsia="sv-SE"/>
        </w:rPr>
      </w:pPr>
      <w:r w:rsidRPr="004F3AC3">
        <w:rPr>
          <w:rFonts w:eastAsia="Times New Roman" w:cs="Times New Roman"/>
          <w:b/>
          <w:bCs/>
          <w:sz w:val="24"/>
          <w:szCs w:val="24"/>
          <w:lang w:eastAsia="sv-SE"/>
        </w:rPr>
        <w:t xml:space="preserve">Får scoutkåren ge </w:t>
      </w:r>
      <w:r w:rsidR="004F3AC3">
        <w:rPr>
          <w:rFonts w:eastAsia="Times New Roman" w:cs="Times New Roman"/>
          <w:b/>
          <w:bCs/>
          <w:sz w:val="24"/>
          <w:szCs w:val="24"/>
          <w:lang w:eastAsia="sv-SE"/>
        </w:rPr>
        <w:t>ut personuppgifter till understödsföreningen eller till ett företag fö</w:t>
      </w:r>
      <w:r w:rsidRPr="004F3AC3">
        <w:rPr>
          <w:rFonts w:eastAsia="Times New Roman" w:cs="Times New Roman"/>
          <w:b/>
          <w:bCs/>
          <w:sz w:val="24"/>
          <w:szCs w:val="24"/>
          <w:lang w:eastAsia="sv-SE"/>
        </w:rPr>
        <w:t>r marknadsføring?</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Nej, personuppgifter får inte delges andra.</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Scouternas personuppgifter så som e-postadresse</w:t>
      </w:r>
      <w:r w:rsidR="004F3AC3">
        <w:rPr>
          <w:rFonts w:eastAsia="Times New Roman" w:cs="Times New Roman"/>
          <w:sz w:val="24"/>
          <w:szCs w:val="24"/>
          <w:lang w:eastAsia="sv-SE"/>
        </w:rPr>
        <w:t>r ges inte till direktmarknadsfö</w:t>
      </w:r>
      <w:r w:rsidRPr="004F3AC3">
        <w:rPr>
          <w:rFonts w:eastAsia="Times New Roman" w:cs="Times New Roman"/>
          <w:sz w:val="24"/>
          <w:szCs w:val="24"/>
          <w:lang w:eastAsia="sv-SE"/>
        </w:rPr>
        <w:t>rin</w:t>
      </w:r>
      <w:r w:rsidR="004F3AC3">
        <w:rPr>
          <w:rFonts w:eastAsia="Times New Roman" w:cs="Times New Roman"/>
          <w:sz w:val="24"/>
          <w:szCs w:val="24"/>
          <w:lang w:eastAsia="sv-SE"/>
        </w:rPr>
        <w:t>g och personuppgifter får inte ö</w:t>
      </w:r>
      <w:r w:rsidRPr="004F3AC3">
        <w:rPr>
          <w:rFonts w:eastAsia="Times New Roman" w:cs="Times New Roman"/>
          <w:sz w:val="24"/>
          <w:szCs w:val="24"/>
          <w:lang w:eastAsia="sv-SE"/>
        </w:rPr>
        <w:t>verlåtas till tredje part.</w:t>
      </w:r>
    </w:p>
    <w:p w:rsidR="004F3AC3" w:rsidRDefault="004F3AC3" w:rsidP="004F3AC3">
      <w:pPr>
        <w:pStyle w:val="ListParagraph"/>
        <w:numPr>
          <w:ilvl w:val="1"/>
          <w:numId w:val="10"/>
        </w:numPr>
        <w:spacing w:after="0" w:line="240" w:lineRule="auto"/>
        <w:rPr>
          <w:rFonts w:eastAsia="Times New Roman" w:cs="Times New Roman"/>
          <w:sz w:val="24"/>
          <w:szCs w:val="24"/>
          <w:lang w:eastAsia="sv-SE"/>
        </w:rPr>
      </w:pPr>
      <w:r>
        <w:rPr>
          <w:rFonts w:eastAsia="Times New Roman" w:cs="Times New Roman"/>
          <w:sz w:val="24"/>
          <w:szCs w:val="24"/>
          <w:lang w:eastAsia="sv-SE"/>
        </w:rPr>
        <w:t>Personu</w:t>
      </w:r>
      <w:r w:rsidR="007B6DFA" w:rsidRPr="004F3AC3">
        <w:rPr>
          <w:rFonts w:eastAsia="Times New Roman" w:cs="Times New Roman"/>
          <w:sz w:val="24"/>
          <w:szCs w:val="24"/>
          <w:lang w:eastAsia="sv-SE"/>
        </w:rPr>
        <w:t>ppgifter får heller inte publiceras på t.ex. kårens webbsida, i medlemst</w:t>
      </w:r>
      <w:r>
        <w:rPr>
          <w:rFonts w:eastAsia="Times New Roman" w:cs="Times New Roman"/>
          <w:sz w:val="24"/>
          <w:szCs w:val="24"/>
          <w:lang w:eastAsia="sv-SE"/>
        </w:rPr>
        <w:t>idningar eller i verksamhetsberä</w:t>
      </w:r>
      <w:r w:rsidR="007B6DFA" w:rsidRPr="004F3AC3">
        <w:rPr>
          <w:rFonts w:eastAsia="Times New Roman" w:cs="Times New Roman"/>
          <w:sz w:val="24"/>
          <w:szCs w:val="24"/>
          <w:lang w:eastAsia="sv-SE"/>
        </w:rPr>
        <w:t>ttelsen eller årsboken, bortsett från styrelsens</w:t>
      </w:r>
      <w:r>
        <w:rPr>
          <w:rFonts w:eastAsia="Times New Roman" w:cs="Times New Roman"/>
          <w:sz w:val="24"/>
          <w:szCs w:val="24"/>
          <w:lang w:eastAsia="sv-SE"/>
        </w:rPr>
        <w:t> medlemmar eller övriga ansvariga medlemmar i fö</w:t>
      </w:r>
      <w:r w:rsidR="007B6DFA" w:rsidRPr="004F3AC3">
        <w:rPr>
          <w:rFonts w:eastAsia="Times New Roman" w:cs="Times New Roman"/>
          <w:sz w:val="24"/>
          <w:szCs w:val="24"/>
          <w:lang w:eastAsia="sv-SE"/>
        </w:rPr>
        <w:t>rtroendeuppdrag.</w:t>
      </w:r>
    </w:p>
    <w:p w:rsidR="004F3AC3" w:rsidRPr="004F3AC3" w:rsidRDefault="007B6DFA" w:rsidP="004F3AC3">
      <w:pPr>
        <w:pStyle w:val="ListParagraph"/>
        <w:numPr>
          <w:ilvl w:val="0"/>
          <w:numId w:val="10"/>
        </w:numPr>
        <w:spacing w:after="0" w:line="240" w:lineRule="auto"/>
        <w:rPr>
          <w:rFonts w:eastAsia="Times New Roman" w:cs="Times New Roman"/>
          <w:sz w:val="24"/>
          <w:szCs w:val="24"/>
          <w:lang w:eastAsia="sv-SE"/>
        </w:rPr>
      </w:pPr>
      <w:r w:rsidRPr="004F3AC3">
        <w:rPr>
          <w:rFonts w:eastAsia="Times New Roman" w:cs="Times New Roman"/>
          <w:b/>
          <w:bCs/>
          <w:sz w:val="24"/>
          <w:szCs w:val="24"/>
          <w:lang w:eastAsia="sv-SE"/>
        </w:rPr>
        <w:t>Att arrangera evenemang</w:t>
      </w:r>
    </w:p>
    <w:p w:rsidR="004F3AC3" w:rsidRDefault="004F3AC3" w:rsidP="004F3AC3">
      <w:pPr>
        <w:pStyle w:val="ListParagraph"/>
        <w:numPr>
          <w:ilvl w:val="1"/>
          <w:numId w:val="10"/>
        </w:numPr>
        <w:spacing w:after="0" w:line="240" w:lineRule="auto"/>
        <w:rPr>
          <w:rFonts w:eastAsia="Times New Roman" w:cs="Times New Roman"/>
          <w:sz w:val="24"/>
          <w:szCs w:val="24"/>
          <w:lang w:eastAsia="sv-SE"/>
        </w:rPr>
      </w:pPr>
      <w:r>
        <w:rPr>
          <w:rFonts w:eastAsia="Times New Roman" w:cs="Times New Roman"/>
          <w:sz w:val="24"/>
          <w:szCs w:val="24"/>
          <w:lang w:eastAsia="sv-SE"/>
        </w:rPr>
        <w:t>Anmä</w:t>
      </w:r>
      <w:r w:rsidR="007B6DFA" w:rsidRPr="004F3AC3">
        <w:rPr>
          <w:rFonts w:eastAsia="Times New Roman" w:cs="Times New Roman"/>
          <w:sz w:val="24"/>
          <w:szCs w:val="24"/>
          <w:lang w:eastAsia="sv-SE"/>
        </w:rPr>
        <w:t>lan till scoutverksamhet sker i regel i Kuksa, d</w:t>
      </w:r>
      <w:r>
        <w:rPr>
          <w:rFonts w:eastAsia="Times New Roman" w:cs="Times New Roman"/>
          <w:sz w:val="24"/>
          <w:szCs w:val="24"/>
          <w:lang w:eastAsia="sv-SE"/>
        </w:rPr>
        <w:t>å samlas och lagras uppgifter sä</w:t>
      </w:r>
      <w:r w:rsidR="007B6DFA" w:rsidRPr="004F3AC3">
        <w:rPr>
          <w:rFonts w:eastAsia="Times New Roman" w:cs="Times New Roman"/>
          <w:sz w:val="24"/>
          <w:szCs w:val="24"/>
          <w:lang w:eastAsia="sv-SE"/>
        </w:rPr>
        <w:t>kert.</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Observera</w:t>
      </w:r>
      <w:r w:rsidR="004F3AC3">
        <w:rPr>
          <w:rFonts w:eastAsia="Times New Roman" w:cs="Times New Roman"/>
          <w:sz w:val="24"/>
          <w:szCs w:val="24"/>
          <w:lang w:eastAsia="sv-SE"/>
        </w:rPr>
        <w:t xml:space="preserve"> att uppgifter som samlats in för ett evenemang inte får anvä</w:t>
      </w:r>
      <w:r w:rsidRPr="004F3AC3">
        <w:rPr>
          <w:rFonts w:eastAsia="Times New Roman" w:cs="Times New Roman"/>
          <w:sz w:val="24"/>
          <w:szCs w:val="24"/>
          <w:lang w:eastAsia="sv-SE"/>
        </w:rPr>
        <w:t>ndas ti</w:t>
      </w:r>
      <w:r w:rsidR="004F3AC3">
        <w:rPr>
          <w:rFonts w:eastAsia="Times New Roman" w:cs="Times New Roman"/>
          <w:sz w:val="24"/>
          <w:szCs w:val="24"/>
          <w:lang w:eastAsia="sv-SE"/>
        </w:rPr>
        <w:t>ll andra ä</w:t>
      </w:r>
      <w:r w:rsidRPr="004F3AC3">
        <w:rPr>
          <w:rFonts w:eastAsia="Times New Roman" w:cs="Times New Roman"/>
          <w:sz w:val="24"/>
          <w:szCs w:val="24"/>
          <w:lang w:eastAsia="sv-SE"/>
        </w:rPr>
        <w:t>ndamål.</w:t>
      </w:r>
    </w:p>
    <w:p w:rsidR="004F3AC3" w:rsidRPr="004F3AC3" w:rsidRDefault="007B6DFA" w:rsidP="004F3AC3">
      <w:pPr>
        <w:pStyle w:val="ListParagraph"/>
        <w:numPr>
          <w:ilvl w:val="0"/>
          <w:numId w:val="10"/>
        </w:numPr>
        <w:spacing w:after="0" w:line="240" w:lineRule="auto"/>
        <w:rPr>
          <w:rFonts w:eastAsia="Times New Roman" w:cs="Times New Roman"/>
          <w:sz w:val="24"/>
          <w:szCs w:val="24"/>
          <w:lang w:eastAsia="sv-SE"/>
        </w:rPr>
      </w:pPr>
      <w:r w:rsidRPr="004F3AC3">
        <w:rPr>
          <w:rFonts w:eastAsia="Times New Roman" w:cs="Times New Roman"/>
          <w:b/>
          <w:bCs/>
          <w:sz w:val="24"/>
          <w:szCs w:val="24"/>
          <w:lang w:eastAsia="sv-SE"/>
        </w:rPr>
        <w:t>Kan jag bearbeta personuppgifter i en Excel-fil?</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Personuppgifter får behandlas i Excel-listor, men då krävs extra försiktighet. Det är t.ex. inte säkert att spara Excel-filer från Kuksa på sin egen dator, eftersom kåren då kan ha svårt att bevisa att kåren vet var personuppgifter finns och vem som har tillgång till dem.</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En bra grundregel är att listan förstörs genast då man inte längre har behov av den.</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Man får ta ut en lista från Kuksa inför ett evenemang.</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Observera principen för ändamålsbegränsning: uppgifter om allergier och dieter behövs endast i köket, ekonomen behöver namn och kontaktuppgifter så att betalningar kring deltagaravgifter kan faktureras eller kontrolleras. Att förstöra dokument betyder att de bränns eller läggs i en dokumentförstörare.</w:t>
      </w:r>
    </w:p>
    <w:p w:rsidR="004F3AC3" w:rsidRPr="004F3AC3" w:rsidRDefault="007B6DFA" w:rsidP="004F3AC3">
      <w:pPr>
        <w:pStyle w:val="ListParagraph"/>
        <w:numPr>
          <w:ilvl w:val="0"/>
          <w:numId w:val="10"/>
        </w:numPr>
        <w:spacing w:after="0" w:line="240" w:lineRule="auto"/>
        <w:rPr>
          <w:rFonts w:eastAsia="Times New Roman" w:cs="Times New Roman"/>
          <w:sz w:val="24"/>
          <w:szCs w:val="24"/>
          <w:lang w:eastAsia="sv-SE"/>
        </w:rPr>
      </w:pPr>
      <w:r w:rsidRPr="004F3AC3">
        <w:rPr>
          <w:rFonts w:eastAsia="Times New Roman" w:cs="Times New Roman"/>
          <w:b/>
          <w:bCs/>
          <w:sz w:val="24"/>
          <w:szCs w:val="24"/>
          <w:lang w:eastAsia="sv-SE"/>
        </w:rPr>
        <w:t>Jag har en lista på kårmedlemmarnas allergier på min dator, är det ok?</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Allergier är hälsouppgifter och anses tillhöra kategorin känsliga uppgifter. Behandlingen av dylika uppgifter är i regel inte tillåtet. Dylika uppgifter kan dock behandlas med tillstånd från personen för ett specifikt ändamål.</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lastRenderedPageBreak/>
        <w:t>Uppgifter gällande allergier och eventuell medicinering bör alltid efterfrågas skilt för varje evenemang och dylika uppgifter får inte lagras utöver den tid de behövs för evenemanget.</w:t>
      </w:r>
    </w:p>
    <w:p w:rsidR="004F3AC3" w:rsidRPr="004F3AC3" w:rsidRDefault="007B6DFA" w:rsidP="004F3AC3">
      <w:pPr>
        <w:pStyle w:val="ListParagraph"/>
        <w:numPr>
          <w:ilvl w:val="0"/>
          <w:numId w:val="10"/>
        </w:numPr>
        <w:spacing w:after="0" w:line="240" w:lineRule="auto"/>
        <w:rPr>
          <w:rFonts w:eastAsia="Times New Roman" w:cs="Times New Roman"/>
          <w:sz w:val="24"/>
          <w:szCs w:val="24"/>
          <w:lang w:eastAsia="sv-SE"/>
        </w:rPr>
      </w:pPr>
      <w:r w:rsidRPr="004F3AC3">
        <w:rPr>
          <w:rFonts w:eastAsia="Times New Roman" w:cs="Times New Roman"/>
          <w:b/>
          <w:bCs/>
          <w:sz w:val="24"/>
          <w:szCs w:val="24"/>
          <w:lang w:eastAsia="sv-SE"/>
        </w:rPr>
        <w:t>Vilka uppgifter kan kåren arkivera efter ett evenemang?</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Uppgifter som inte identifierar enskilda medlemmar, t.ex. deltagarantal kan arkiveras. Notera dock att om ni samlat in en deltagaravgift bör uppgifter om deltagare lagras enligt bokföringslagen 1336/1997 i sex år. Känsliga uppgifter, t.ex. allergier bör förstöras direkt efter evenemanget.</w:t>
      </w:r>
    </w:p>
    <w:p w:rsidR="004F3AC3" w:rsidRPr="004F3AC3" w:rsidRDefault="007B6DFA" w:rsidP="004F3AC3">
      <w:pPr>
        <w:pStyle w:val="ListParagraph"/>
        <w:numPr>
          <w:ilvl w:val="0"/>
          <w:numId w:val="10"/>
        </w:numPr>
        <w:spacing w:after="0" w:line="240" w:lineRule="auto"/>
        <w:rPr>
          <w:rFonts w:eastAsia="Times New Roman" w:cs="Times New Roman"/>
          <w:sz w:val="24"/>
          <w:szCs w:val="24"/>
          <w:lang w:eastAsia="sv-SE"/>
        </w:rPr>
      </w:pPr>
      <w:r w:rsidRPr="004F3AC3">
        <w:rPr>
          <w:rFonts w:eastAsia="Times New Roman" w:cs="Times New Roman"/>
          <w:b/>
          <w:bCs/>
          <w:sz w:val="24"/>
          <w:szCs w:val="24"/>
          <w:lang w:eastAsia="sv-SE"/>
        </w:rPr>
        <w:t>Behöver man samtycke från ett barns båda målsmän, för att kunna behandla dennes uppgifter?</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Då ett barn blir medlem i en scoutkår, fyller den ena målsmannen i kårens elektroniska blankett för medlemsansökan. I den elektroniska blanketten ger målsmannen personligt och medvetet samtycke (för minderårig och person som saknar rättshandlingsförmåga) till att barnets personuppgifter behandlas inom scouterna.</w:t>
      </w:r>
    </w:p>
    <w:p w:rsidR="004F3AC3" w:rsidRDefault="007B6DFA" w:rsidP="004F3AC3">
      <w:pPr>
        <w:pStyle w:val="ListParagraph"/>
        <w:numPr>
          <w:ilvl w:val="1"/>
          <w:numId w:val="10"/>
        </w:numPr>
        <w:spacing w:after="0" w:line="240" w:lineRule="auto"/>
        <w:rPr>
          <w:rFonts w:eastAsia="Times New Roman" w:cs="Times New Roman"/>
          <w:sz w:val="24"/>
          <w:szCs w:val="24"/>
          <w:lang w:eastAsia="sv-SE"/>
        </w:rPr>
      </w:pPr>
      <w:r w:rsidRPr="004F3AC3">
        <w:rPr>
          <w:rFonts w:eastAsia="Times New Roman" w:cs="Times New Roman"/>
          <w:sz w:val="24"/>
          <w:szCs w:val="24"/>
          <w:lang w:eastAsia="sv-SE"/>
        </w:rPr>
        <w:t>Det räcker att den ena målsmannen ger sitt samtycke.</w:t>
      </w:r>
    </w:p>
    <w:p w:rsidR="000E585D" w:rsidRPr="000E585D" w:rsidRDefault="007B6DFA" w:rsidP="000E585D">
      <w:pPr>
        <w:pStyle w:val="ListParagraph"/>
        <w:numPr>
          <w:ilvl w:val="0"/>
          <w:numId w:val="10"/>
        </w:numPr>
        <w:spacing w:after="0" w:line="240" w:lineRule="auto"/>
        <w:rPr>
          <w:rFonts w:eastAsia="Times New Roman" w:cs="Times New Roman"/>
          <w:sz w:val="24"/>
          <w:szCs w:val="24"/>
          <w:lang w:eastAsia="sv-SE"/>
        </w:rPr>
      </w:pPr>
      <w:r w:rsidRPr="004F3AC3">
        <w:rPr>
          <w:rFonts w:eastAsia="Times New Roman" w:cs="Times New Roman"/>
          <w:b/>
          <w:bCs/>
          <w:sz w:val="24"/>
          <w:szCs w:val="24"/>
          <w:lang w:eastAsia="sv-SE"/>
        </w:rPr>
        <w:t>En medlem i scoutkåren har spärrmarkering – vad betyder det och hur skall vi göra?</w:t>
      </w:r>
    </w:p>
    <w:p w:rsidR="000E585D" w:rsidRPr="000E585D" w:rsidRDefault="000E585D" w:rsidP="000E585D">
      <w:pPr>
        <w:pStyle w:val="ListParagraph"/>
        <w:numPr>
          <w:ilvl w:val="1"/>
          <w:numId w:val="10"/>
        </w:numPr>
        <w:spacing w:after="0" w:line="240" w:lineRule="auto"/>
        <w:rPr>
          <w:rFonts w:eastAsia="Times New Roman" w:cs="Times New Roman"/>
          <w:sz w:val="24"/>
          <w:szCs w:val="24"/>
          <w:lang w:eastAsia="sv-SE"/>
        </w:rPr>
      </w:pPr>
      <w:r w:rsidRPr="000E585D">
        <w:rPr>
          <w:sz w:val="24"/>
          <w:szCs w:val="24"/>
        </w:rPr>
        <w:t xml:space="preserve">Spärrmarkering är en typ av förbud för överlåtelse av personuppgifter. Utöver detta även finns förbud för överlåtelse av adressuppgifter och marknadsföringsförbud. </w:t>
      </w:r>
    </w:p>
    <w:p w:rsidR="000E585D" w:rsidRPr="000E585D" w:rsidRDefault="000E585D" w:rsidP="000E585D">
      <w:pPr>
        <w:pStyle w:val="ListParagraph"/>
        <w:numPr>
          <w:ilvl w:val="1"/>
          <w:numId w:val="10"/>
        </w:numPr>
        <w:spacing w:after="0" w:line="240" w:lineRule="auto"/>
        <w:rPr>
          <w:rFonts w:eastAsia="Times New Roman" w:cs="Times New Roman"/>
          <w:sz w:val="24"/>
          <w:szCs w:val="24"/>
          <w:lang w:eastAsia="sv-SE"/>
        </w:rPr>
      </w:pPr>
      <w:r w:rsidRPr="000E585D">
        <w:rPr>
          <w:sz w:val="24"/>
          <w:szCs w:val="24"/>
        </w:rPr>
        <w:t xml:space="preserve">Vem som helst </w:t>
      </w:r>
      <w:r w:rsidR="00430E69">
        <w:rPr>
          <w:sz w:val="24"/>
          <w:szCs w:val="24"/>
        </w:rPr>
        <w:t>kan ansöka om att förbjuda överlåtelse av sin</w:t>
      </w:r>
      <w:r w:rsidRPr="000E585D">
        <w:rPr>
          <w:sz w:val="24"/>
          <w:szCs w:val="24"/>
        </w:rPr>
        <w:t>a uppgifter från befolkningsregistret till privata organisatörer (t.ex</w:t>
      </w:r>
      <w:r>
        <w:rPr>
          <w:sz w:val="24"/>
          <w:szCs w:val="24"/>
        </w:rPr>
        <w:t>.</w:t>
      </w:r>
      <w:r w:rsidRPr="000E585D">
        <w:rPr>
          <w:sz w:val="24"/>
          <w:szCs w:val="24"/>
        </w:rPr>
        <w:t xml:space="preserve"> telefonförsäljning, marknads</w:t>
      </w:r>
      <w:r>
        <w:rPr>
          <w:sz w:val="24"/>
          <w:szCs w:val="24"/>
        </w:rPr>
        <w:t xml:space="preserve">- </w:t>
      </w:r>
      <w:r w:rsidRPr="000E585D">
        <w:rPr>
          <w:sz w:val="24"/>
          <w:szCs w:val="24"/>
        </w:rPr>
        <w:t>och åsiktsundersökningar, adresst</w:t>
      </w:r>
      <w:r>
        <w:rPr>
          <w:sz w:val="24"/>
          <w:szCs w:val="24"/>
        </w:rPr>
        <w:t>jänster eller släktforskning).</w:t>
      </w:r>
    </w:p>
    <w:p w:rsidR="000E585D" w:rsidRPr="000E585D" w:rsidRDefault="000E585D" w:rsidP="000E585D">
      <w:pPr>
        <w:pStyle w:val="ListParagraph"/>
        <w:numPr>
          <w:ilvl w:val="1"/>
          <w:numId w:val="10"/>
        </w:numPr>
        <w:spacing w:after="0" w:line="240" w:lineRule="auto"/>
        <w:rPr>
          <w:rFonts w:eastAsia="Times New Roman" w:cs="Times New Roman"/>
          <w:sz w:val="24"/>
          <w:szCs w:val="24"/>
          <w:lang w:eastAsia="sv-SE"/>
        </w:rPr>
      </w:pPr>
      <w:r w:rsidRPr="000E585D">
        <w:rPr>
          <w:sz w:val="24"/>
          <w:szCs w:val="24"/>
        </w:rPr>
        <w:t xml:space="preserve">Spärrmarkering ansökas om en person har orsak att misstänka att hens eller hens familjs säkerhet är hotad. Beslut om spärrmarkering görs av magistraten. </w:t>
      </w:r>
    </w:p>
    <w:p w:rsidR="00430E69" w:rsidRPr="00430E69" w:rsidRDefault="000E585D" w:rsidP="000E585D">
      <w:pPr>
        <w:pStyle w:val="ListParagraph"/>
        <w:numPr>
          <w:ilvl w:val="1"/>
          <w:numId w:val="10"/>
        </w:numPr>
        <w:spacing w:after="0" w:line="240" w:lineRule="auto"/>
        <w:rPr>
          <w:rFonts w:eastAsia="Times New Roman" w:cs="Times New Roman"/>
          <w:sz w:val="24"/>
          <w:szCs w:val="24"/>
          <w:lang w:eastAsia="sv-SE"/>
        </w:rPr>
      </w:pPr>
      <w:r w:rsidRPr="000E585D">
        <w:rPr>
          <w:sz w:val="24"/>
          <w:szCs w:val="24"/>
        </w:rPr>
        <w:t xml:space="preserve">Även om en spärrmarkering i sig gäller för befolkningsregistret respekterar Finlands Scouter personens integritet så fort en anmälan därom nått förbundet och överlåter inte personens uppgifter till andra. </w:t>
      </w:r>
    </w:p>
    <w:p w:rsidR="00430E69" w:rsidRPr="00430E69" w:rsidRDefault="000E585D" w:rsidP="000E585D">
      <w:pPr>
        <w:pStyle w:val="ListParagraph"/>
        <w:numPr>
          <w:ilvl w:val="0"/>
          <w:numId w:val="10"/>
        </w:numPr>
        <w:spacing w:after="0" w:line="240" w:lineRule="auto"/>
        <w:rPr>
          <w:rFonts w:eastAsia="Times New Roman" w:cs="Times New Roman"/>
          <w:b/>
          <w:sz w:val="24"/>
          <w:szCs w:val="24"/>
          <w:lang w:eastAsia="sv-SE"/>
        </w:rPr>
      </w:pPr>
      <w:r w:rsidRPr="00430E69">
        <w:rPr>
          <w:b/>
          <w:sz w:val="24"/>
          <w:szCs w:val="24"/>
        </w:rPr>
        <w:t xml:space="preserve">Hur länge bör scoutkåren arkivera sina dokument? </w:t>
      </w:r>
    </w:p>
    <w:p w:rsidR="00430E69" w:rsidRPr="00430E69" w:rsidRDefault="00430E69" w:rsidP="00430E69">
      <w:pPr>
        <w:pStyle w:val="ListParagraph"/>
        <w:numPr>
          <w:ilvl w:val="1"/>
          <w:numId w:val="10"/>
        </w:numPr>
        <w:spacing w:after="0" w:line="240" w:lineRule="auto"/>
        <w:rPr>
          <w:rFonts w:eastAsia="Times New Roman" w:cs="Times New Roman"/>
          <w:b/>
          <w:sz w:val="24"/>
          <w:szCs w:val="24"/>
          <w:lang w:eastAsia="sv-SE"/>
        </w:rPr>
      </w:pPr>
      <w:r>
        <w:rPr>
          <w:sz w:val="24"/>
          <w:szCs w:val="24"/>
        </w:rPr>
        <w:t>Det rekommenderas att uppgifterna</w:t>
      </w:r>
      <w:r w:rsidR="000E585D" w:rsidRPr="00430E69">
        <w:rPr>
          <w:sz w:val="24"/>
          <w:szCs w:val="24"/>
        </w:rPr>
        <w:t xml:space="preserve"> enbart lagras så länge man har en laglig grund för behandlingen och uppgifterna använ</w:t>
      </w:r>
      <w:r>
        <w:rPr>
          <w:sz w:val="24"/>
          <w:szCs w:val="24"/>
        </w:rPr>
        <w:t>ds för det ändamål de uppgetts.</w:t>
      </w:r>
    </w:p>
    <w:p w:rsidR="003A5CE4" w:rsidRPr="003A5CE4" w:rsidRDefault="000E585D" w:rsidP="003A5CE4">
      <w:pPr>
        <w:pStyle w:val="ListParagraph"/>
        <w:numPr>
          <w:ilvl w:val="1"/>
          <w:numId w:val="10"/>
        </w:numPr>
        <w:spacing w:after="0" w:line="240" w:lineRule="auto"/>
        <w:rPr>
          <w:rFonts w:eastAsia="Times New Roman" w:cs="Times New Roman"/>
          <w:b/>
          <w:sz w:val="24"/>
          <w:szCs w:val="24"/>
          <w:lang w:eastAsia="sv-SE"/>
        </w:rPr>
      </w:pPr>
      <w:r w:rsidRPr="00430E69">
        <w:rPr>
          <w:sz w:val="24"/>
          <w:szCs w:val="24"/>
        </w:rPr>
        <w:t>Scoutkåren bör lagra verksamhe</w:t>
      </w:r>
      <w:r w:rsidR="00430E69">
        <w:rPr>
          <w:sz w:val="24"/>
          <w:szCs w:val="24"/>
        </w:rPr>
        <w:t>t</w:t>
      </w:r>
      <w:r w:rsidR="003A5CE4">
        <w:rPr>
          <w:sz w:val="24"/>
          <w:szCs w:val="24"/>
        </w:rPr>
        <w:t xml:space="preserve">sårets verifikat eller kvitton </w:t>
      </w:r>
      <w:r w:rsidRPr="00430E69">
        <w:rPr>
          <w:sz w:val="24"/>
          <w:szCs w:val="24"/>
        </w:rPr>
        <w:t>i enlighet med bokföringslagen 1336/1997 i sex år räknat från slutet av det kalenderår som bokföringsmaterialet baserar sig på. Bokslut, verksamhetsberättelse och bokföringen bör arkiveras i 10 år efter u</w:t>
      </w:r>
      <w:r w:rsidR="003A5CE4">
        <w:rPr>
          <w:sz w:val="24"/>
          <w:szCs w:val="24"/>
        </w:rPr>
        <w:t>tgången av verksamhetsperioden.</w:t>
      </w:r>
    </w:p>
    <w:p w:rsidR="003A5CE4" w:rsidRPr="003A5CE4" w:rsidRDefault="003A5CE4" w:rsidP="003A5CE4">
      <w:pPr>
        <w:pStyle w:val="ListParagraph"/>
        <w:numPr>
          <w:ilvl w:val="0"/>
          <w:numId w:val="10"/>
        </w:numPr>
        <w:spacing w:after="0" w:line="240" w:lineRule="auto"/>
        <w:rPr>
          <w:rFonts w:eastAsia="Times New Roman" w:cs="Times New Roman"/>
          <w:b/>
          <w:sz w:val="24"/>
          <w:szCs w:val="24"/>
          <w:lang w:eastAsia="sv-SE"/>
        </w:rPr>
      </w:pPr>
      <w:r>
        <w:rPr>
          <w:b/>
          <w:sz w:val="24"/>
          <w:szCs w:val="24"/>
        </w:rPr>
        <w:t>Vad bör jag beakta i mina epost-</w:t>
      </w:r>
      <w:r w:rsidR="000E585D" w:rsidRPr="003A5CE4">
        <w:rPr>
          <w:b/>
          <w:sz w:val="24"/>
          <w:szCs w:val="24"/>
        </w:rPr>
        <w:t xml:space="preserve">utskick? </w:t>
      </w:r>
    </w:p>
    <w:p w:rsidR="003A5CE4" w:rsidRPr="003A5CE4" w:rsidRDefault="000E585D" w:rsidP="003A5CE4">
      <w:pPr>
        <w:pStyle w:val="ListParagraph"/>
        <w:numPr>
          <w:ilvl w:val="1"/>
          <w:numId w:val="10"/>
        </w:numPr>
        <w:spacing w:after="0" w:line="240" w:lineRule="auto"/>
        <w:rPr>
          <w:rFonts w:eastAsia="Times New Roman" w:cs="Times New Roman"/>
          <w:b/>
          <w:sz w:val="24"/>
          <w:szCs w:val="24"/>
          <w:lang w:eastAsia="sv-SE"/>
        </w:rPr>
      </w:pPr>
      <w:r w:rsidRPr="003A5CE4">
        <w:rPr>
          <w:sz w:val="24"/>
          <w:szCs w:val="24"/>
        </w:rPr>
        <w:t>En bra grundprincip är att mottagarnas e-postadresser</w:t>
      </w:r>
      <w:r w:rsidR="003A5CE4">
        <w:rPr>
          <w:sz w:val="24"/>
          <w:szCs w:val="24"/>
        </w:rPr>
        <w:t xml:space="preserve"> inte är synliga i meddelandet. </w:t>
      </w:r>
      <w:r w:rsidR="003A5CE4" w:rsidRPr="003A5CE4">
        <w:rPr>
          <w:sz w:val="24"/>
          <w:szCs w:val="24"/>
        </w:rPr>
        <w:t xml:space="preserve">Då du skickar e-post till flera personer, lägg mottagarna i fältet för hemlig kopia. Märk ut i början av epostmeddelandet vilka grupper som är mottagare för e-postmeddelandet. </w:t>
      </w:r>
    </w:p>
    <w:p w:rsidR="003A5CE4" w:rsidRPr="003A5CE4" w:rsidRDefault="000E585D" w:rsidP="003A5CE4">
      <w:pPr>
        <w:pStyle w:val="ListParagraph"/>
        <w:numPr>
          <w:ilvl w:val="1"/>
          <w:numId w:val="10"/>
        </w:numPr>
        <w:spacing w:after="0" w:line="240" w:lineRule="auto"/>
        <w:rPr>
          <w:rFonts w:eastAsia="Times New Roman" w:cs="Times New Roman"/>
          <w:b/>
          <w:sz w:val="24"/>
          <w:szCs w:val="24"/>
          <w:lang w:eastAsia="sv-SE"/>
        </w:rPr>
      </w:pPr>
      <w:r w:rsidRPr="003A5CE4">
        <w:rPr>
          <w:sz w:val="24"/>
          <w:szCs w:val="24"/>
        </w:rPr>
        <w:t xml:space="preserve">Skicka inga personuppgifter och fråga aldrig efter personbeteckning per e-post. </w:t>
      </w:r>
    </w:p>
    <w:p w:rsidR="003A5CE4" w:rsidRPr="003A5CE4" w:rsidRDefault="000E585D" w:rsidP="003A5CE4">
      <w:pPr>
        <w:pStyle w:val="ListParagraph"/>
        <w:numPr>
          <w:ilvl w:val="1"/>
          <w:numId w:val="10"/>
        </w:numPr>
        <w:spacing w:after="0" w:line="240" w:lineRule="auto"/>
        <w:rPr>
          <w:rFonts w:eastAsia="Times New Roman" w:cs="Times New Roman"/>
          <w:b/>
          <w:sz w:val="24"/>
          <w:szCs w:val="24"/>
          <w:lang w:eastAsia="sv-SE"/>
        </w:rPr>
      </w:pPr>
      <w:r w:rsidRPr="003A5CE4">
        <w:rPr>
          <w:sz w:val="24"/>
          <w:szCs w:val="24"/>
        </w:rPr>
        <w:lastRenderedPageBreak/>
        <w:t xml:space="preserve">Om du vill skicka en deltagarlista till alla deltagare före ett evenemang, bör du ha tillstånd till detta från alla (från målsman då det gäller minderåriga scouter). </w:t>
      </w:r>
    </w:p>
    <w:p w:rsidR="003A5CE4" w:rsidRPr="003A5CE4" w:rsidRDefault="000E585D" w:rsidP="003A5CE4">
      <w:pPr>
        <w:pStyle w:val="ListParagraph"/>
        <w:numPr>
          <w:ilvl w:val="0"/>
          <w:numId w:val="10"/>
        </w:numPr>
        <w:spacing w:after="0" w:line="240" w:lineRule="auto"/>
        <w:rPr>
          <w:rFonts w:eastAsia="Times New Roman" w:cs="Times New Roman"/>
          <w:b/>
          <w:sz w:val="24"/>
          <w:szCs w:val="24"/>
          <w:lang w:eastAsia="sv-SE"/>
        </w:rPr>
      </w:pPr>
      <w:r w:rsidRPr="003A5CE4">
        <w:rPr>
          <w:b/>
          <w:sz w:val="24"/>
          <w:szCs w:val="24"/>
        </w:rPr>
        <w:t xml:space="preserve">På vilket sätt måste jag beakta dataskyddet med tanke på min telefon, läsplatta eller dator? </w:t>
      </w:r>
    </w:p>
    <w:p w:rsidR="007B6DFA" w:rsidRPr="003A5CE4" w:rsidRDefault="000E585D" w:rsidP="003A5CE4">
      <w:pPr>
        <w:pStyle w:val="ListParagraph"/>
        <w:numPr>
          <w:ilvl w:val="1"/>
          <w:numId w:val="10"/>
        </w:numPr>
        <w:spacing w:after="0" w:line="240" w:lineRule="auto"/>
        <w:rPr>
          <w:rFonts w:eastAsia="Times New Roman" w:cs="Times New Roman"/>
          <w:b/>
          <w:sz w:val="24"/>
          <w:szCs w:val="24"/>
          <w:lang w:eastAsia="sv-SE"/>
        </w:rPr>
      </w:pPr>
      <w:r w:rsidRPr="003A5CE4">
        <w:rPr>
          <w:sz w:val="24"/>
          <w:szCs w:val="24"/>
        </w:rPr>
        <w:t>Om du</w:t>
      </w:r>
      <w:r w:rsidR="003A5CE4">
        <w:rPr>
          <w:sz w:val="24"/>
          <w:szCs w:val="24"/>
        </w:rPr>
        <w:t xml:space="preserve"> t.ex. använder Kuksa</w:t>
      </w:r>
      <w:r w:rsidRPr="003A5CE4">
        <w:rPr>
          <w:sz w:val="24"/>
          <w:szCs w:val="24"/>
        </w:rPr>
        <w:t xml:space="preserve"> via din telefon eller läsplatta, skydda apparna då med en kod eller upplåsningsmönster. På så sätt undviker du att utomstående kommer åt personuppgifter via din telefon etc. Skydda även din dator, med login och sekretesskydd (privacyfilm).</w:t>
      </w:r>
    </w:p>
    <w:p w:rsidR="004F3AC3" w:rsidRPr="000E585D" w:rsidRDefault="007B6DFA" w:rsidP="004F3AC3">
      <w:pPr>
        <w:pStyle w:val="ListParagraph"/>
        <w:numPr>
          <w:ilvl w:val="0"/>
          <w:numId w:val="12"/>
        </w:numPr>
        <w:spacing w:after="0" w:line="240" w:lineRule="auto"/>
        <w:rPr>
          <w:rFonts w:eastAsia="Times New Roman" w:cs="Times New Roman"/>
          <w:b/>
          <w:sz w:val="24"/>
          <w:szCs w:val="24"/>
          <w:lang w:eastAsia="sv-SE"/>
        </w:rPr>
      </w:pPr>
      <w:r w:rsidRPr="000E585D">
        <w:rPr>
          <w:rFonts w:eastAsia="Times New Roman" w:cs="Times New Roman"/>
          <w:b/>
          <w:sz w:val="24"/>
          <w:szCs w:val="24"/>
          <w:lang w:eastAsia="sv-SE"/>
        </w:rPr>
        <w:t>Vad behöver jag tänka på gällande webbsidor och sociala medier?</w:t>
      </w:r>
    </w:p>
    <w:p w:rsidR="004F3AC3" w:rsidRPr="000E585D" w:rsidRDefault="007B6DFA" w:rsidP="004F3AC3">
      <w:pPr>
        <w:pStyle w:val="ListParagraph"/>
        <w:numPr>
          <w:ilvl w:val="1"/>
          <w:numId w:val="12"/>
        </w:numPr>
        <w:spacing w:after="0" w:line="240" w:lineRule="auto"/>
        <w:rPr>
          <w:rFonts w:eastAsia="Times New Roman" w:cs="Times New Roman"/>
          <w:b/>
          <w:sz w:val="24"/>
          <w:szCs w:val="24"/>
          <w:lang w:eastAsia="sv-SE"/>
        </w:rPr>
      </w:pPr>
      <w:r w:rsidRPr="000E585D">
        <w:rPr>
          <w:rFonts w:eastAsia="Times New Roman" w:cs="Times New Roman"/>
          <w:sz w:val="24"/>
          <w:szCs w:val="24"/>
          <w:lang w:eastAsia="sv-SE"/>
        </w:rPr>
        <w:t xml:space="preserve">Publicera inga listor som inkluderar personuppgifter på kårens websida eller i kanaler på sociala medier. </w:t>
      </w:r>
    </w:p>
    <w:p w:rsidR="004F3AC3" w:rsidRPr="000E585D" w:rsidRDefault="007B6DFA" w:rsidP="004F3AC3">
      <w:pPr>
        <w:pStyle w:val="ListParagraph"/>
        <w:numPr>
          <w:ilvl w:val="1"/>
          <w:numId w:val="12"/>
        </w:numPr>
        <w:spacing w:after="0" w:line="240" w:lineRule="auto"/>
        <w:rPr>
          <w:rFonts w:eastAsia="Times New Roman" w:cs="Times New Roman"/>
          <w:b/>
          <w:sz w:val="24"/>
          <w:szCs w:val="24"/>
          <w:lang w:eastAsia="sv-SE"/>
        </w:rPr>
      </w:pPr>
      <w:r w:rsidRPr="000E585D">
        <w:rPr>
          <w:rFonts w:eastAsia="Times New Roman" w:cs="Times New Roman"/>
          <w:sz w:val="24"/>
          <w:szCs w:val="24"/>
          <w:lang w:eastAsia="sv-SE"/>
        </w:rPr>
        <w:t xml:space="preserve">Kårstyrelsens uppgifter får publiceras på websidan, men fråga även i detta fall efter samtycke först. </w:t>
      </w:r>
    </w:p>
    <w:p w:rsidR="004F3AC3" w:rsidRPr="000E585D" w:rsidRDefault="007B6DFA" w:rsidP="004F3AC3">
      <w:pPr>
        <w:pStyle w:val="ListParagraph"/>
        <w:numPr>
          <w:ilvl w:val="1"/>
          <w:numId w:val="12"/>
        </w:numPr>
        <w:spacing w:after="0" w:line="240" w:lineRule="auto"/>
        <w:rPr>
          <w:rFonts w:eastAsia="Times New Roman" w:cs="Times New Roman"/>
          <w:b/>
          <w:sz w:val="24"/>
          <w:szCs w:val="24"/>
          <w:lang w:eastAsia="sv-SE"/>
        </w:rPr>
      </w:pPr>
      <w:r w:rsidRPr="000E585D">
        <w:rPr>
          <w:rFonts w:eastAsia="Times New Roman" w:cs="Times New Roman"/>
          <w:sz w:val="24"/>
          <w:szCs w:val="24"/>
          <w:lang w:eastAsia="sv-SE"/>
        </w:rPr>
        <w:t xml:space="preserve">Lägg inte till någon i Whatsapp-grupper utan deras samtycke. </w:t>
      </w:r>
    </w:p>
    <w:p w:rsidR="001C2D94" w:rsidRPr="00E0193A" w:rsidRDefault="007B6DFA" w:rsidP="00E0193A">
      <w:pPr>
        <w:pStyle w:val="ListParagraph"/>
        <w:numPr>
          <w:ilvl w:val="1"/>
          <w:numId w:val="12"/>
        </w:numPr>
        <w:spacing w:after="0" w:line="240" w:lineRule="auto"/>
        <w:rPr>
          <w:rFonts w:eastAsia="Times New Roman" w:cs="Times New Roman"/>
          <w:b/>
          <w:sz w:val="24"/>
          <w:szCs w:val="24"/>
          <w:lang w:eastAsia="sv-SE"/>
        </w:rPr>
      </w:pPr>
      <w:r w:rsidRPr="000E585D">
        <w:rPr>
          <w:rFonts w:eastAsia="Times New Roman" w:cs="Times New Roman"/>
          <w:sz w:val="24"/>
          <w:szCs w:val="24"/>
          <w:lang w:eastAsia="sv-SE"/>
        </w:rPr>
        <w:t xml:space="preserve">Om ni har ett scoutevenemang, där man kan anmäla sig </w:t>
      </w:r>
      <w:r w:rsidR="004F3AC3" w:rsidRPr="000E585D">
        <w:rPr>
          <w:rFonts w:eastAsia="Times New Roman" w:cs="Times New Roman"/>
          <w:sz w:val="24"/>
          <w:szCs w:val="24"/>
          <w:lang w:eastAsia="sv-SE"/>
        </w:rPr>
        <w:t>via Facebook, notera då att del</w:t>
      </w:r>
      <w:r w:rsidRPr="000E585D">
        <w:rPr>
          <w:rFonts w:eastAsia="Times New Roman" w:cs="Times New Roman"/>
          <w:sz w:val="24"/>
          <w:szCs w:val="24"/>
          <w:lang w:eastAsia="sv-SE"/>
        </w:rPr>
        <w:t>tagaren enbart gett sitt tillstånd till Facebook. Uppgifter från Facebook får inte överföras annanstans. Därför är vår rekommendation att ni administrerar era evenemang enbart via Kuksa.</w:t>
      </w:r>
      <w:bookmarkStart w:id="0" w:name="_GoBack"/>
      <w:bookmarkEnd w:id="0"/>
    </w:p>
    <w:sectPr w:rsidR="001C2D94" w:rsidRPr="00E019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446"/>
    <w:multiLevelType w:val="multilevel"/>
    <w:tmpl w:val="0DFE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954D0"/>
    <w:multiLevelType w:val="multilevel"/>
    <w:tmpl w:val="08005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848A4"/>
    <w:multiLevelType w:val="hybridMultilevel"/>
    <w:tmpl w:val="532E9014"/>
    <w:lvl w:ilvl="0" w:tplc="8D5C7DF2">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A4B6D92"/>
    <w:multiLevelType w:val="multilevel"/>
    <w:tmpl w:val="B5D8A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A24DE"/>
    <w:multiLevelType w:val="hybridMultilevel"/>
    <w:tmpl w:val="356E2F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0DF36FD"/>
    <w:multiLevelType w:val="hybridMultilevel"/>
    <w:tmpl w:val="75F0E1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26B93A50"/>
    <w:multiLevelType w:val="hybridMultilevel"/>
    <w:tmpl w:val="B2EA3858"/>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7">
    <w:nsid w:val="3A9E774B"/>
    <w:multiLevelType w:val="hybridMultilevel"/>
    <w:tmpl w:val="9E7457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6086D56"/>
    <w:multiLevelType w:val="multilevel"/>
    <w:tmpl w:val="9FE45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C2394"/>
    <w:multiLevelType w:val="hybridMultilevel"/>
    <w:tmpl w:val="4836A2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4E06E07"/>
    <w:multiLevelType w:val="multilevel"/>
    <w:tmpl w:val="7FA2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2585A"/>
    <w:multiLevelType w:val="hybridMultilevel"/>
    <w:tmpl w:val="F8BAB8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73E14CA3"/>
    <w:multiLevelType w:val="hybridMultilevel"/>
    <w:tmpl w:val="AFE44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
  </w:num>
  <w:num w:numId="5">
    <w:abstractNumId w:val="0"/>
  </w:num>
  <w:num w:numId="6">
    <w:abstractNumId w:val="12"/>
  </w:num>
  <w:num w:numId="7">
    <w:abstractNumId w:val="9"/>
  </w:num>
  <w:num w:numId="8">
    <w:abstractNumId w:val="6"/>
  </w:num>
  <w:num w:numId="9">
    <w:abstractNumId w:val="11"/>
  </w:num>
  <w:num w:numId="10">
    <w:abstractNumId w:val="7"/>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FA"/>
    <w:rsid w:val="000210AE"/>
    <w:rsid w:val="0008267F"/>
    <w:rsid w:val="000A5B30"/>
    <w:rsid w:val="000C4DBD"/>
    <w:rsid w:val="000E585D"/>
    <w:rsid w:val="0024004B"/>
    <w:rsid w:val="00276293"/>
    <w:rsid w:val="003A5CE4"/>
    <w:rsid w:val="00430E69"/>
    <w:rsid w:val="004F3AC3"/>
    <w:rsid w:val="005563D3"/>
    <w:rsid w:val="00587BB1"/>
    <w:rsid w:val="007B6DFA"/>
    <w:rsid w:val="00911DF5"/>
    <w:rsid w:val="009650A2"/>
    <w:rsid w:val="00CF73B9"/>
    <w:rsid w:val="00D1541F"/>
    <w:rsid w:val="00D17339"/>
    <w:rsid w:val="00E0193A"/>
    <w:rsid w:val="00FA3460"/>
    <w:rsid w:val="00FE26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DF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7B6DFA"/>
    <w:rPr>
      <w:b/>
      <w:bCs/>
    </w:rPr>
  </w:style>
  <w:style w:type="paragraph" w:styleId="ListParagraph">
    <w:name w:val="List Paragraph"/>
    <w:basedOn w:val="Normal"/>
    <w:uiPriority w:val="34"/>
    <w:qFormat/>
    <w:rsid w:val="00911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DF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7B6DFA"/>
    <w:rPr>
      <w:b/>
      <w:bCs/>
    </w:rPr>
  </w:style>
  <w:style w:type="paragraph" w:styleId="ListParagraph">
    <w:name w:val="List Paragraph"/>
    <w:basedOn w:val="Normal"/>
    <w:uiPriority w:val="34"/>
    <w:qFormat/>
    <w:rsid w:val="00911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0129">
      <w:bodyDiv w:val="1"/>
      <w:marLeft w:val="0"/>
      <w:marRight w:val="0"/>
      <w:marTop w:val="0"/>
      <w:marBottom w:val="0"/>
      <w:divBdr>
        <w:top w:val="none" w:sz="0" w:space="0" w:color="auto"/>
        <w:left w:val="none" w:sz="0" w:space="0" w:color="auto"/>
        <w:bottom w:val="none" w:sz="0" w:space="0" w:color="auto"/>
        <w:right w:val="none" w:sz="0" w:space="0" w:color="auto"/>
      </w:divBdr>
      <w:divsChild>
        <w:div w:id="247543441">
          <w:marLeft w:val="0"/>
          <w:marRight w:val="0"/>
          <w:marTop w:val="0"/>
          <w:marBottom w:val="0"/>
          <w:divBdr>
            <w:top w:val="none" w:sz="0" w:space="0" w:color="auto"/>
            <w:left w:val="none" w:sz="0" w:space="0" w:color="auto"/>
            <w:bottom w:val="none" w:sz="0" w:space="0" w:color="auto"/>
            <w:right w:val="none" w:sz="0" w:space="0" w:color="auto"/>
          </w:divBdr>
        </w:div>
        <w:div w:id="2112309405">
          <w:marLeft w:val="0"/>
          <w:marRight w:val="0"/>
          <w:marTop w:val="0"/>
          <w:marBottom w:val="0"/>
          <w:divBdr>
            <w:top w:val="none" w:sz="0" w:space="0" w:color="auto"/>
            <w:left w:val="none" w:sz="0" w:space="0" w:color="auto"/>
            <w:bottom w:val="none" w:sz="0" w:space="0" w:color="auto"/>
            <w:right w:val="none" w:sz="0" w:space="0" w:color="auto"/>
          </w:divBdr>
        </w:div>
        <w:div w:id="1891532571">
          <w:blockQuote w:val="1"/>
          <w:marLeft w:val="720"/>
          <w:marRight w:val="0"/>
          <w:marTop w:val="100"/>
          <w:marBottom w:val="100"/>
          <w:divBdr>
            <w:top w:val="none" w:sz="0" w:space="0" w:color="auto"/>
            <w:left w:val="none" w:sz="0" w:space="0" w:color="auto"/>
            <w:bottom w:val="none" w:sz="0" w:space="0" w:color="auto"/>
            <w:right w:val="none" w:sz="0" w:space="0" w:color="auto"/>
          </w:divBdr>
        </w:div>
        <w:div w:id="1274327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448653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67351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270486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213074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5939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156820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064241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41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68238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704158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2178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226539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068277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6788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53251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72369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285715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258741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252835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667082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2468">
          <w:marLeft w:val="0"/>
          <w:marRight w:val="0"/>
          <w:marTop w:val="0"/>
          <w:marBottom w:val="0"/>
          <w:divBdr>
            <w:top w:val="none" w:sz="0" w:space="0" w:color="auto"/>
            <w:left w:val="none" w:sz="0" w:space="0" w:color="auto"/>
            <w:bottom w:val="none" w:sz="0" w:space="0" w:color="auto"/>
            <w:right w:val="none" w:sz="0" w:space="0" w:color="auto"/>
          </w:divBdr>
        </w:div>
        <w:div w:id="1402289851">
          <w:marLeft w:val="0"/>
          <w:marRight w:val="0"/>
          <w:marTop w:val="0"/>
          <w:marBottom w:val="0"/>
          <w:divBdr>
            <w:top w:val="none" w:sz="0" w:space="0" w:color="auto"/>
            <w:left w:val="none" w:sz="0" w:space="0" w:color="auto"/>
            <w:bottom w:val="none" w:sz="0" w:space="0" w:color="auto"/>
            <w:right w:val="none" w:sz="0" w:space="0" w:color="auto"/>
          </w:divBdr>
        </w:div>
      </w:divsChild>
    </w:div>
    <w:div w:id="7308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1765-2413-4A21-8FE1-BBA2D74C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Pages>
  <Words>1867</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Duman</dc:creator>
  <cp:lastModifiedBy>Cemal Duman</cp:lastModifiedBy>
  <cp:revision>4</cp:revision>
  <dcterms:created xsi:type="dcterms:W3CDTF">2018-05-27T16:29:00Z</dcterms:created>
  <dcterms:modified xsi:type="dcterms:W3CDTF">2018-05-30T21:48:00Z</dcterms:modified>
</cp:coreProperties>
</file>